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F3" w:rsidRPr="004F3FF3" w:rsidRDefault="004F3FF3" w:rsidP="00865F2D">
      <w:pPr>
        <w:jc w:val="center"/>
        <w:rPr>
          <w:sz w:val="24"/>
          <w:szCs w:val="24"/>
        </w:rPr>
      </w:pPr>
    </w:p>
    <w:p w:rsidR="004F3FF3" w:rsidRPr="004F3FF3" w:rsidRDefault="004F3FF3" w:rsidP="00865F2D">
      <w:pPr>
        <w:jc w:val="center"/>
        <w:rPr>
          <w:sz w:val="24"/>
          <w:szCs w:val="24"/>
        </w:rPr>
      </w:pPr>
      <w:r w:rsidRPr="004F3FF3">
        <w:rPr>
          <w:sz w:val="24"/>
          <w:szCs w:val="24"/>
        </w:rPr>
        <w:t xml:space="preserve">PITANJA ZA PISMENI I USMENI ISPIT, SA POPISOM STRUČNE LITERATURE –RADNO MJESTO </w:t>
      </w:r>
      <w:r w:rsidR="002171DC">
        <w:rPr>
          <w:sz w:val="24"/>
          <w:szCs w:val="24"/>
        </w:rPr>
        <w:t>–</w:t>
      </w:r>
      <w:r w:rsidRPr="004F3FF3">
        <w:rPr>
          <w:sz w:val="24"/>
          <w:szCs w:val="24"/>
        </w:rPr>
        <w:t xml:space="preserve"> </w:t>
      </w:r>
      <w:r w:rsidR="004757A9">
        <w:rPr>
          <w:sz w:val="24"/>
          <w:szCs w:val="24"/>
        </w:rPr>
        <w:t>RUKOVALA</w:t>
      </w:r>
      <w:bookmarkStart w:id="0" w:name="_GoBack"/>
      <w:bookmarkEnd w:id="0"/>
      <w:r>
        <w:rPr>
          <w:sz w:val="24"/>
          <w:szCs w:val="24"/>
        </w:rPr>
        <w:t>C</w:t>
      </w:r>
      <w:r w:rsidR="001D38CB">
        <w:rPr>
          <w:sz w:val="24"/>
          <w:szCs w:val="24"/>
        </w:rPr>
        <w:t xml:space="preserve"> KOTLOVSKIH</w:t>
      </w:r>
      <w:r w:rsidR="002171DC">
        <w:rPr>
          <w:sz w:val="24"/>
          <w:szCs w:val="24"/>
        </w:rPr>
        <w:t xml:space="preserve"> POSTROJENJA</w:t>
      </w:r>
      <w:r w:rsidRPr="004F3FF3">
        <w:rPr>
          <w:sz w:val="24"/>
          <w:szCs w:val="24"/>
        </w:rPr>
        <w:t xml:space="preserve"> CENTRALNOG GRIJANJA</w:t>
      </w:r>
    </w:p>
    <w:p w:rsidR="004F3FF3" w:rsidRPr="004F3FF3" w:rsidRDefault="004F3FF3" w:rsidP="00865F2D">
      <w:pPr>
        <w:rPr>
          <w:b/>
          <w:sz w:val="24"/>
          <w:szCs w:val="24"/>
        </w:rPr>
      </w:pPr>
    </w:p>
    <w:p w:rsidR="004F3FF3" w:rsidRPr="00865F2D" w:rsidRDefault="004F3FF3" w:rsidP="00865F2D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Opis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poslova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roko</w:t>
      </w:r>
      <w:r w:rsidR="0014388F" w:rsidRPr="00865F2D">
        <w:rPr>
          <w:sz w:val="24"/>
          <w:szCs w:val="24"/>
        </w:rPr>
        <w:t>vaoca</w:t>
      </w:r>
      <w:proofErr w:type="spellEnd"/>
      <w:r w:rsidR="0014388F" w:rsidRPr="00865F2D">
        <w:rPr>
          <w:sz w:val="24"/>
          <w:szCs w:val="24"/>
        </w:rPr>
        <w:t xml:space="preserve"> </w:t>
      </w:r>
      <w:proofErr w:type="spellStart"/>
      <w:r w:rsidR="0014388F" w:rsidRPr="00865F2D">
        <w:rPr>
          <w:sz w:val="24"/>
          <w:szCs w:val="24"/>
        </w:rPr>
        <w:t>centralnog</w:t>
      </w:r>
      <w:proofErr w:type="spellEnd"/>
      <w:r w:rsidR="0014388F" w:rsidRPr="00865F2D">
        <w:rPr>
          <w:sz w:val="24"/>
          <w:szCs w:val="24"/>
        </w:rPr>
        <w:t xml:space="preserve"> </w:t>
      </w:r>
      <w:proofErr w:type="spellStart"/>
      <w:r w:rsidR="0014388F" w:rsidRPr="00865F2D">
        <w:rPr>
          <w:sz w:val="24"/>
          <w:szCs w:val="24"/>
        </w:rPr>
        <w:t>grijanja</w:t>
      </w:r>
      <w:proofErr w:type="spellEnd"/>
      <w:r w:rsidRPr="00865F2D">
        <w:rPr>
          <w:sz w:val="24"/>
          <w:szCs w:val="24"/>
        </w:rPr>
        <w:t xml:space="preserve"> je:</w:t>
      </w:r>
    </w:p>
    <w:p w:rsidR="004F3FF3" w:rsidRPr="00865F2D" w:rsidRDefault="004F3FF3" w:rsidP="002171DC">
      <w:pPr>
        <w:pStyle w:val="ListParagraph"/>
        <w:spacing w:after="200"/>
        <w:ind w:left="72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Održavanje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ispitivanje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ispravnosti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funkcionalnosti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aparata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gašenje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početnih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potrebno</w:t>
      </w:r>
      <w:proofErr w:type="spellEnd"/>
      <w:r w:rsidRPr="00865F2D">
        <w:rPr>
          <w:sz w:val="24"/>
          <w:szCs w:val="24"/>
        </w:rPr>
        <w:t xml:space="preserve"> je </w:t>
      </w:r>
      <w:proofErr w:type="spellStart"/>
      <w:r w:rsidRPr="00865F2D">
        <w:rPr>
          <w:sz w:val="24"/>
          <w:szCs w:val="24"/>
        </w:rPr>
        <w:t>činiti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periodično</w:t>
      </w:r>
      <w:proofErr w:type="spellEnd"/>
      <w:r w:rsidRPr="00865F2D">
        <w:rPr>
          <w:sz w:val="24"/>
          <w:szCs w:val="24"/>
        </w:rPr>
        <w:t xml:space="preserve"> i to </w:t>
      </w:r>
      <w:proofErr w:type="spellStart"/>
      <w:r w:rsidRPr="00865F2D">
        <w:rPr>
          <w:sz w:val="24"/>
          <w:szCs w:val="24"/>
        </w:rPr>
        <w:t>svakih</w:t>
      </w:r>
      <w:proofErr w:type="spellEnd"/>
      <w:r w:rsidRPr="00865F2D">
        <w:rPr>
          <w:sz w:val="24"/>
          <w:szCs w:val="24"/>
        </w:rPr>
        <w:t>: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Kojim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pravnim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aktom</w:t>
      </w:r>
      <w:proofErr w:type="spellEnd"/>
      <w:r w:rsidRPr="00865F2D">
        <w:rPr>
          <w:sz w:val="24"/>
          <w:szCs w:val="24"/>
        </w:rPr>
        <w:t xml:space="preserve"> se </w:t>
      </w:r>
      <w:proofErr w:type="spellStart"/>
      <w:r w:rsidRPr="00865F2D">
        <w:rPr>
          <w:sz w:val="24"/>
          <w:szCs w:val="24"/>
        </w:rPr>
        <w:t>uređuju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prava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obaveze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odgovornosti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poslodavaca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radnika</w:t>
      </w:r>
      <w:proofErr w:type="spellEnd"/>
      <w:r w:rsidRPr="00865F2D">
        <w:rPr>
          <w:sz w:val="24"/>
          <w:szCs w:val="24"/>
        </w:rPr>
        <w:t xml:space="preserve"> u </w:t>
      </w:r>
      <w:proofErr w:type="spellStart"/>
      <w:r w:rsidRPr="00865F2D">
        <w:rPr>
          <w:sz w:val="24"/>
          <w:szCs w:val="24"/>
        </w:rPr>
        <w:t>vezi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provođenjem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poboljšanjem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sigurnosti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z</w:t>
      </w:r>
      <w:r w:rsidR="0014388F" w:rsidRPr="00865F2D">
        <w:rPr>
          <w:sz w:val="24"/>
          <w:szCs w:val="24"/>
        </w:rPr>
        <w:t>aštite</w:t>
      </w:r>
      <w:proofErr w:type="spellEnd"/>
      <w:r w:rsidR="0014388F" w:rsidRPr="00865F2D">
        <w:rPr>
          <w:sz w:val="24"/>
          <w:szCs w:val="24"/>
        </w:rPr>
        <w:t xml:space="preserve"> </w:t>
      </w:r>
      <w:proofErr w:type="spellStart"/>
      <w:r w:rsidR="0014388F" w:rsidRPr="00865F2D">
        <w:rPr>
          <w:sz w:val="24"/>
          <w:szCs w:val="24"/>
        </w:rPr>
        <w:t>radnika</w:t>
      </w:r>
      <w:proofErr w:type="spellEnd"/>
      <w:r w:rsidR="0014388F" w:rsidRPr="00865F2D">
        <w:rPr>
          <w:sz w:val="24"/>
          <w:szCs w:val="24"/>
        </w:rPr>
        <w:t xml:space="preserve"> </w:t>
      </w:r>
      <w:proofErr w:type="spellStart"/>
      <w:r w:rsidR="0014388F" w:rsidRPr="00865F2D">
        <w:rPr>
          <w:sz w:val="24"/>
          <w:szCs w:val="24"/>
        </w:rPr>
        <w:t>na</w:t>
      </w:r>
      <w:proofErr w:type="spellEnd"/>
      <w:r w:rsidR="0014388F" w:rsidRPr="00865F2D">
        <w:rPr>
          <w:sz w:val="24"/>
          <w:szCs w:val="24"/>
        </w:rPr>
        <w:t xml:space="preserve"> </w:t>
      </w:r>
      <w:proofErr w:type="spellStart"/>
      <w:r w:rsidR="0014388F" w:rsidRPr="00865F2D">
        <w:rPr>
          <w:sz w:val="24"/>
          <w:szCs w:val="24"/>
        </w:rPr>
        <w:t>radu</w:t>
      </w:r>
      <w:proofErr w:type="spellEnd"/>
      <w:r w:rsidR="0014388F" w:rsidRPr="00865F2D">
        <w:rPr>
          <w:sz w:val="24"/>
          <w:szCs w:val="24"/>
        </w:rPr>
        <w:t xml:space="preserve"> </w:t>
      </w:r>
      <w:proofErr w:type="spellStart"/>
      <w:r w:rsidR="0014388F" w:rsidRPr="00865F2D">
        <w:rPr>
          <w:sz w:val="24"/>
          <w:szCs w:val="24"/>
        </w:rPr>
        <w:t>kao</w:t>
      </w:r>
      <w:proofErr w:type="spellEnd"/>
      <w:r w:rsidR="0014388F" w:rsidRPr="00865F2D">
        <w:rPr>
          <w:sz w:val="24"/>
          <w:szCs w:val="24"/>
        </w:rPr>
        <w:t xml:space="preserve"> i </w:t>
      </w:r>
      <w:proofErr w:type="spellStart"/>
      <w:r w:rsidR="0014388F" w:rsidRPr="00865F2D">
        <w:rPr>
          <w:sz w:val="24"/>
          <w:szCs w:val="24"/>
        </w:rPr>
        <w:t>opć</w:t>
      </w:r>
      <w:r w:rsidRPr="00865F2D">
        <w:rPr>
          <w:sz w:val="24"/>
          <w:szCs w:val="24"/>
        </w:rPr>
        <w:t>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načela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prevencije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sistem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pravila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sigurnosti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zaštite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zdravlja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Zakon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zaštiti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FBIH </w:t>
      </w:r>
      <w:proofErr w:type="spellStart"/>
      <w:r w:rsidRPr="00865F2D">
        <w:rPr>
          <w:sz w:val="24"/>
          <w:szCs w:val="24"/>
        </w:rPr>
        <w:t>usvojio</w:t>
      </w:r>
      <w:proofErr w:type="spellEnd"/>
      <w:r w:rsidRPr="00865F2D">
        <w:rPr>
          <w:sz w:val="24"/>
          <w:szCs w:val="24"/>
        </w:rPr>
        <w:t>/la je: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Obim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postupak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provjere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ispitivanja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sadržaj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potvrde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ispravnosti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funkcionalnosti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ugrađenog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sistema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aktivne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zaštite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od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kao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uslove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koje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moraju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ispunjavati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pravna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lica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koja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vrše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poslove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uređuju</w:t>
      </w:r>
      <w:proofErr w:type="spellEnd"/>
      <w:r w:rsidRPr="00865F2D">
        <w:rPr>
          <w:sz w:val="24"/>
          <w:szCs w:val="24"/>
        </w:rPr>
        <w:t xml:space="preserve"> se </w:t>
      </w:r>
      <w:proofErr w:type="spellStart"/>
      <w:r w:rsidRPr="00865F2D">
        <w:rPr>
          <w:sz w:val="24"/>
          <w:szCs w:val="24"/>
        </w:rPr>
        <w:t>propisom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koji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proofErr w:type="gramStart"/>
      <w:r w:rsidRPr="00865F2D">
        <w:rPr>
          <w:sz w:val="24"/>
          <w:szCs w:val="24"/>
        </w:rPr>
        <w:t>donosi</w:t>
      </w:r>
      <w:proofErr w:type="spellEnd"/>
      <w:r w:rsidRPr="00865F2D">
        <w:rPr>
          <w:sz w:val="24"/>
          <w:szCs w:val="24"/>
        </w:rPr>
        <w:t xml:space="preserve"> :</w:t>
      </w:r>
      <w:proofErr w:type="gramEnd"/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Vlasnik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ili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korisnik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građevine</w:t>
      </w:r>
      <w:proofErr w:type="spellEnd"/>
      <w:r w:rsidRPr="00865F2D">
        <w:rPr>
          <w:sz w:val="24"/>
          <w:szCs w:val="24"/>
        </w:rPr>
        <w:t xml:space="preserve"> u </w:t>
      </w:r>
      <w:proofErr w:type="spellStart"/>
      <w:r w:rsidRPr="00865F2D">
        <w:rPr>
          <w:sz w:val="24"/>
          <w:szCs w:val="24"/>
        </w:rPr>
        <w:t>kojoj</w:t>
      </w:r>
      <w:proofErr w:type="spellEnd"/>
      <w:r w:rsidRPr="00865F2D">
        <w:rPr>
          <w:sz w:val="24"/>
          <w:szCs w:val="24"/>
        </w:rPr>
        <w:t xml:space="preserve"> je </w:t>
      </w:r>
      <w:proofErr w:type="spellStart"/>
      <w:r w:rsidRPr="00865F2D">
        <w:rPr>
          <w:sz w:val="24"/>
          <w:szCs w:val="24"/>
        </w:rPr>
        <w:t>ugrađen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sistem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dojavu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gašenje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uređaji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kontrolu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zaštitno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djelovanje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uređaji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sprečavanje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širenja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instalacije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uređaji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izvedeni</w:t>
      </w:r>
      <w:proofErr w:type="spellEnd"/>
      <w:r w:rsidRPr="00865F2D">
        <w:rPr>
          <w:sz w:val="24"/>
          <w:szCs w:val="24"/>
        </w:rPr>
        <w:t xml:space="preserve"> u </w:t>
      </w:r>
      <w:proofErr w:type="spellStart"/>
      <w:r w:rsidRPr="00865F2D">
        <w:rPr>
          <w:sz w:val="24"/>
          <w:szCs w:val="24"/>
        </w:rPr>
        <w:t>protiveksplozivnoj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zaštiti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dužan</w:t>
      </w:r>
      <w:proofErr w:type="spellEnd"/>
      <w:r w:rsidRPr="00865F2D">
        <w:rPr>
          <w:sz w:val="24"/>
          <w:szCs w:val="24"/>
        </w:rPr>
        <w:t xml:space="preserve"> je </w:t>
      </w:r>
      <w:proofErr w:type="spellStart"/>
      <w:r w:rsidRPr="00865F2D">
        <w:rPr>
          <w:sz w:val="24"/>
          <w:szCs w:val="24"/>
        </w:rPr>
        <w:t>osigurati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njihovo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redovno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ispitivanje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ispravnosti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funkcionalnosti</w:t>
      </w:r>
      <w:proofErr w:type="spellEnd"/>
      <w:r w:rsidRPr="00865F2D">
        <w:rPr>
          <w:sz w:val="24"/>
          <w:szCs w:val="24"/>
        </w:rPr>
        <w:t xml:space="preserve">, a </w:t>
      </w:r>
      <w:proofErr w:type="spellStart"/>
      <w:r w:rsidRPr="00865F2D">
        <w:rPr>
          <w:sz w:val="24"/>
          <w:szCs w:val="24"/>
        </w:rPr>
        <w:t>najmanje</w:t>
      </w:r>
      <w:proofErr w:type="spellEnd"/>
      <w:r w:rsidRPr="00865F2D">
        <w:rPr>
          <w:sz w:val="24"/>
          <w:szCs w:val="24"/>
        </w:rPr>
        <w:t>:</w:t>
      </w:r>
    </w:p>
    <w:p w:rsidR="004F3FF3" w:rsidRPr="00865F2D" w:rsidRDefault="004F3FF3" w:rsidP="002171DC">
      <w:pPr>
        <w:pStyle w:val="ListParagraph"/>
        <w:spacing w:after="20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 xml:space="preserve">Pravna </w:t>
      </w:r>
      <w:proofErr w:type="spellStart"/>
      <w:r w:rsidRPr="00865F2D">
        <w:rPr>
          <w:sz w:val="24"/>
          <w:szCs w:val="24"/>
        </w:rPr>
        <w:t>lica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državni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organi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druge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institucije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dužni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izvršiti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obuku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provjeru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znanja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iz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oblasti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zaštite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od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svih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zaposlenih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lica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prema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posebnom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programu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obuke</w:t>
      </w:r>
      <w:proofErr w:type="spellEnd"/>
      <w:r w:rsidRPr="00865F2D">
        <w:rPr>
          <w:sz w:val="24"/>
          <w:szCs w:val="24"/>
        </w:rPr>
        <w:t xml:space="preserve"> i to </w:t>
      </w:r>
      <w:proofErr w:type="spellStart"/>
      <w:r w:rsidRPr="00865F2D">
        <w:rPr>
          <w:sz w:val="24"/>
          <w:szCs w:val="24"/>
        </w:rPr>
        <w:t>najmanje</w:t>
      </w:r>
      <w:proofErr w:type="spellEnd"/>
      <w:r w:rsidRPr="00865F2D">
        <w:rPr>
          <w:sz w:val="24"/>
          <w:szCs w:val="24"/>
        </w:rPr>
        <w:t>:</w:t>
      </w:r>
    </w:p>
    <w:p w:rsidR="004F3FF3" w:rsidRPr="00865F2D" w:rsidRDefault="004F3FF3" w:rsidP="002171DC">
      <w:pPr>
        <w:pStyle w:val="ListParagraph"/>
        <w:spacing w:after="200"/>
        <w:ind w:left="108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Finanansijska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sredstva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potrebna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organiziranje</w:t>
      </w:r>
      <w:proofErr w:type="spellEnd"/>
      <w:r w:rsidRPr="00865F2D">
        <w:rPr>
          <w:sz w:val="24"/>
          <w:szCs w:val="24"/>
        </w:rPr>
        <w:t xml:space="preserve">, </w:t>
      </w:r>
      <w:proofErr w:type="spellStart"/>
      <w:r w:rsidRPr="00865F2D">
        <w:rPr>
          <w:sz w:val="24"/>
          <w:szCs w:val="24"/>
        </w:rPr>
        <w:t>provođenje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unapređenje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mjera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zaštite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od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kao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obučavanje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osposobljavanje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zaposlenih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lica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planiraju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osiguravaju</w:t>
      </w:r>
      <w:proofErr w:type="spellEnd"/>
      <w:r w:rsidRPr="00865F2D">
        <w:rPr>
          <w:sz w:val="24"/>
          <w:szCs w:val="24"/>
        </w:rPr>
        <w:t>:</w:t>
      </w:r>
    </w:p>
    <w:p w:rsidR="004F3FF3" w:rsidRPr="00865F2D" w:rsidRDefault="004F3FF3" w:rsidP="002171DC">
      <w:pPr>
        <w:pStyle w:val="ListParagraph"/>
        <w:spacing w:after="200"/>
        <w:ind w:left="72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Radnik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zaštitu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je:</w:t>
      </w:r>
    </w:p>
    <w:p w:rsidR="004F3FF3" w:rsidRPr="00865F2D" w:rsidRDefault="004F3FF3" w:rsidP="002171DC">
      <w:pPr>
        <w:pStyle w:val="ListParagraph"/>
        <w:spacing w:after="200"/>
        <w:ind w:left="72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Prevencija</w:t>
      </w:r>
      <w:proofErr w:type="spellEnd"/>
      <w:r w:rsidRPr="00865F2D">
        <w:rPr>
          <w:sz w:val="24"/>
          <w:szCs w:val="24"/>
        </w:rPr>
        <w:t xml:space="preserve"> u </w:t>
      </w:r>
      <w:proofErr w:type="spellStart"/>
      <w:r w:rsidRPr="00865F2D">
        <w:rPr>
          <w:sz w:val="24"/>
          <w:szCs w:val="24"/>
        </w:rPr>
        <w:t>smislu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Zakona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zaštiti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je:</w:t>
      </w:r>
    </w:p>
    <w:p w:rsidR="004F3FF3" w:rsidRPr="00865F2D" w:rsidRDefault="004F3FF3" w:rsidP="002171DC">
      <w:pPr>
        <w:pStyle w:val="ListParagraph"/>
        <w:spacing w:after="200"/>
        <w:ind w:left="108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Zaštita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obuhvata</w:t>
      </w:r>
      <w:proofErr w:type="spellEnd"/>
      <w:r w:rsidRPr="00865F2D">
        <w:rPr>
          <w:sz w:val="24"/>
          <w:szCs w:val="24"/>
        </w:rPr>
        <w:t>: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numPr>
          <w:ilvl w:val="0"/>
          <w:numId w:val="1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Opća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pravila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mjere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zaštite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posebno</w:t>
      </w:r>
      <w:proofErr w:type="spellEnd"/>
      <w:r w:rsidRPr="00865F2D">
        <w:rPr>
          <w:sz w:val="24"/>
          <w:szCs w:val="24"/>
        </w:rPr>
        <w:t xml:space="preserve"> se </w:t>
      </w:r>
      <w:proofErr w:type="spellStart"/>
      <w:r w:rsidRPr="00865F2D">
        <w:rPr>
          <w:sz w:val="24"/>
          <w:szCs w:val="24"/>
        </w:rPr>
        <w:t>odnose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>:</w:t>
      </w:r>
    </w:p>
    <w:p w:rsidR="004F3FF3" w:rsidRPr="00865F2D" w:rsidRDefault="004F3FF3" w:rsidP="002171DC">
      <w:pPr>
        <w:pStyle w:val="BlockText"/>
        <w:ind w:right="0"/>
        <w:rPr>
          <w:rFonts w:ascii="Times New Roman" w:hAnsi="Times New Roman"/>
          <w:b w:val="0"/>
          <w:szCs w:val="24"/>
        </w:rPr>
      </w:pPr>
    </w:p>
    <w:p w:rsidR="004F3FF3" w:rsidRPr="00865F2D" w:rsidRDefault="004F3FF3" w:rsidP="002171DC">
      <w:pPr>
        <w:pStyle w:val="BlockText"/>
        <w:numPr>
          <w:ilvl w:val="0"/>
          <w:numId w:val="1"/>
        </w:numPr>
        <w:ind w:right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 xml:space="preserve">Kojim aktom </w:t>
      </w:r>
      <w:r w:rsidR="0014388F" w:rsidRPr="00865F2D">
        <w:rPr>
          <w:rFonts w:ascii="Times New Roman" w:hAnsi="Times New Roman"/>
          <w:b w:val="0"/>
          <w:szCs w:val="24"/>
        </w:rPr>
        <w:t>JU Psihijatrijska bolnica KS</w:t>
      </w:r>
      <w:r w:rsidRPr="00865F2D">
        <w:rPr>
          <w:rFonts w:ascii="Times New Roman" w:hAnsi="Times New Roman"/>
          <w:b w:val="0"/>
          <w:szCs w:val="24"/>
        </w:rPr>
        <w:t xml:space="preserve"> je regulisana unutrašnja organizacija i sistematizacija radnih mjesta? </w:t>
      </w:r>
    </w:p>
    <w:p w:rsidR="004F3FF3" w:rsidRPr="00865F2D" w:rsidRDefault="004F3FF3" w:rsidP="002171DC">
      <w:pPr>
        <w:pStyle w:val="BlockText"/>
        <w:ind w:right="0"/>
        <w:rPr>
          <w:rFonts w:ascii="Times New Roman" w:hAnsi="Times New Roman"/>
          <w:b w:val="0"/>
          <w:szCs w:val="24"/>
        </w:rPr>
      </w:pPr>
    </w:p>
    <w:p w:rsidR="004F3FF3" w:rsidRPr="00865F2D" w:rsidRDefault="004F3FF3" w:rsidP="002171DC">
      <w:pPr>
        <w:pStyle w:val="BlockText"/>
        <w:numPr>
          <w:ilvl w:val="0"/>
          <w:numId w:val="1"/>
        </w:numPr>
        <w:ind w:right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 xml:space="preserve">Analizu izvještaja o poslovanju </w:t>
      </w:r>
      <w:r w:rsidR="0014388F" w:rsidRPr="00865F2D">
        <w:rPr>
          <w:rFonts w:ascii="Times New Roman" w:hAnsi="Times New Roman"/>
          <w:b w:val="0"/>
          <w:szCs w:val="24"/>
        </w:rPr>
        <w:t xml:space="preserve">JU Psihijatrijska bolnica KS </w:t>
      </w:r>
      <w:r w:rsidRPr="00865F2D">
        <w:rPr>
          <w:rFonts w:ascii="Times New Roman" w:hAnsi="Times New Roman"/>
          <w:b w:val="0"/>
          <w:szCs w:val="24"/>
        </w:rPr>
        <w:t>vrši:</w:t>
      </w:r>
    </w:p>
    <w:p w:rsidR="004F3FF3" w:rsidRPr="00865F2D" w:rsidRDefault="004F3FF3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4F3FF3" w:rsidP="002171DC">
      <w:pPr>
        <w:pStyle w:val="BlockText"/>
        <w:numPr>
          <w:ilvl w:val="0"/>
          <w:numId w:val="1"/>
        </w:numPr>
        <w:ind w:right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 xml:space="preserve">Procedura izbora i imenovanja direktora </w:t>
      </w:r>
      <w:r w:rsidR="0014388F" w:rsidRPr="00865F2D">
        <w:rPr>
          <w:rFonts w:ascii="Times New Roman" w:hAnsi="Times New Roman"/>
          <w:b w:val="0"/>
          <w:szCs w:val="24"/>
        </w:rPr>
        <w:t>JU Psihijatrijska bolnica KS</w:t>
      </w:r>
      <w:r w:rsidRPr="00865F2D">
        <w:rPr>
          <w:rFonts w:ascii="Times New Roman" w:hAnsi="Times New Roman"/>
          <w:b w:val="0"/>
          <w:szCs w:val="24"/>
        </w:rPr>
        <w:t xml:space="preserve"> provodi se u skladu sa:</w:t>
      </w:r>
    </w:p>
    <w:p w:rsidR="004F3FF3" w:rsidRPr="00865F2D" w:rsidRDefault="004F3FF3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4F3FF3" w:rsidP="002171DC">
      <w:pPr>
        <w:pStyle w:val="BlockText"/>
        <w:numPr>
          <w:ilvl w:val="0"/>
          <w:numId w:val="1"/>
        </w:numPr>
        <w:ind w:right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Pravila o kućnom redu su obavezujuća za:</w:t>
      </w:r>
    </w:p>
    <w:p w:rsidR="004F3FF3" w:rsidRPr="00865F2D" w:rsidRDefault="004F3FF3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17. Osnivač JU  Psihijatrijska bolnica KS</w:t>
      </w:r>
      <w:r w:rsidR="004F3FF3" w:rsidRPr="00865F2D">
        <w:rPr>
          <w:rFonts w:ascii="Times New Roman" w:hAnsi="Times New Roman"/>
          <w:b w:val="0"/>
          <w:szCs w:val="24"/>
        </w:rPr>
        <w:t xml:space="preserve"> je:</w:t>
      </w:r>
    </w:p>
    <w:p w:rsidR="004F3FF3" w:rsidRPr="00865F2D" w:rsidRDefault="004F3FF3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18</w:t>
      </w:r>
      <w:r w:rsidR="004F3FF3" w:rsidRPr="00865F2D">
        <w:rPr>
          <w:rFonts w:ascii="Times New Roman" w:hAnsi="Times New Roman"/>
          <w:b w:val="0"/>
          <w:szCs w:val="24"/>
        </w:rPr>
        <w:t>. Šta je požar?</w:t>
      </w:r>
    </w:p>
    <w:p w:rsidR="004F3FF3" w:rsidRPr="00865F2D" w:rsidRDefault="004F3FF3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  <w:u w:val="single"/>
        </w:rPr>
      </w:pPr>
      <w:r w:rsidRPr="00865F2D">
        <w:rPr>
          <w:rFonts w:ascii="Times New Roman" w:hAnsi="Times New Roman"/>
          <w:b w:val="0"/>
          <w:szCs w:val="24"/>
        </w:rPr>
        <w:t>19</w:t>
      </w:r>
      <w:r w:rsidR="004F3FF3" w:rsidRPr="00865F2D">
        <w:rPr>
          <w:rFonts w:ascii="Times New Roman" w:hAnsi="Times New Roman"/>
          <w:b w:val="0"/>
          <w:szCs w:val="24"/>
        </w:rPr>
        <w:t>. Šta je eksplozija?</w:t>
      </w:r>
    </w:p>
    <w:p w:rsidR="004F3FF3" w:rsidRPr="00865F2D" w:rsidRDefault="004F3FF3" w:rsidP="002171DC">
      <w:pPr>
        <w:pStyle w:val="BlockText"/>
        <w:ind w:left="1080" w:right="0" w:firstLine="0"/>
        <w:rPr>
          <w:rFonts w:ascii="Times New Roman" w:hAnsi="Times New Roman"/>
          <w:b w:val="0"/>
          <w:szCs w:val="24"/>
          <w:u w:val="single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  <w:u w:val="single"/>
        </w:rPr>
      </w:pPr>
      <w:r w:rsidRPr="00865F2D">
        <w:rPr>
          <w:rFonts w:ascii="Times New Roman" w:hAnsi="Times New Roman"/>
          <w:b w:val="0"/>
          <w:szCs w:val="24"/>
        </w:rPr>
        <w:t>20</w:t>
      </w:r>
      <w:r w:rsidR="004F3FF3" w:rsidRPr="00865F2D">
        <w:rPr>
          <w:rFonts w:ascii="Times New Roman" w:hAnsi="Times New Roman"/>
          <w:b w:val="0"/>
          <w:szCs w:val="24"/>
        </w:rPr>
        <w:t>. Šta je hidrantska mreža?</w:t>
      </w:r>
    </w:p>
    <w:p w:rsidR="004F3FF3" w:rsidRPr="00865F2D" w:rsidRDefault="004F3FF3" w:rsidP="002171DC">
      <w:pPr>
        <w:pStyle w:val="BlockText"/>
        <w:ind w:right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21</w:t>
      </w:r>
      <w:r w:rsidR="004F3FF3" w:rsidRPr="00865F2D">
        <w:rPr>
          <w:rFonts w:ascii="Times New Roman" w:hAnsi="Times New Roman"/>
          <w:b w:val="0"/>
          <w:szCs w:val="24"/>
        </w:rPr>
        <w:t>. Zidni hidranti koji sadrže opremu za gašenje požara imaju jasno vidljivu oznaku i obojeni su kojom bojom?</w:t>
      </w:r>
    </w:p>
    <w:p w:rsidR="004F3FF3" w:rsidRPr="00865F2D" w:rsidRDefault="004F3FF3" w:rsidP="002171DC">
      <w:pPr>
        <w:pStyle w:val="BlockText"/>
        <w:ind w:left="108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22</w:t>
      </w:r>
      <w:r w:rsidR="004F3FF3" w:rsidRPr="00865F2D">
        <w:rPr>
          <w:rFonts w:ascii="Times New Roman" w:hAnsi="Times New Roman"/>
          <w:b w:val="0"/>
          <w:szCs w:val="24"/>
        </w:rPr>
        <w:t>. Kakvi hidranti se postavljaju na cjevovodu vanjske hidrantske mreže za gašenje požara?</w:t>
      </w:r>
    </w:p>
    <w:p w:rsidR="004F3FF3" w:rsidRPr="00865F2D" w:rsidRDefault="004F3FF3" w:rsidP="002171DC">
      <w:pPr>
        <w:pStyle w:val="BlockText"/>
        <w:ind w:left="108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23</w:t>
      </w:r>
      <w:r w:rsidR="004F3FF3" w:rsidRPr="00865F2D">
        <w:rPr>
          <w:rFonts w:ascii="Times New Roman" w:hAnsi="Times New Roman"/>
          <w:b w:val="0"/>
          <w:szCs w:val="24"/>
        </w:rPr>
        <w:t>. Na kojoj udaljenosti od vanjskog hidranta za gašenje požara se mora nalaziti ormarić sa  vatrogasnim cijevima, mlaznicama i ostalim potrebnim vatrogasnim armaturama?</w:t>
      </w:r>
    </w:p>
    <w:p w:rsidR="004F3FF3" w:rsidRPr="00865F2D" w:rsidRDefault="004F3FF3" w:rsidP="002171DC">
      <w:pPr>
        <w:pStyle w:val="BlockText"/>
        <w:ind w:left="108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24</w:t>
      </w:r>
      <w:r w:rsidR="004F3FF3" w:rsidRPr="00865F2D">
        <w:rPr>
          <w:rFonts w:ascii="Times New Roman" w:hAnsi="Times New Roman"/>
          <w:b w:val="0"/>
          <w:szCs w:val="24"/>
        </w:rPr>
        <w:t>. Udaljenost bilo koje vanjske tačke građevine ili neke tačke štićenog prostora i najbližeg hidranta ne smije biti veća od:</w:t>
      </w:r>
    </w:p>
    <w:p w:rsidR="0014388F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25</w:t>
      </w:r>
      <w:r w:rsidR="004F3FF3" w:rsidRPr="00865F2D">
        <w:rPr>
          <w:rFonts w:ascii="Times New Roman" w:hAnsi="Times New Roman"/>
          <w:b w:val="0"/>
          <w:szCs w:val="24"/>
        </w:rPr>
        <w:t>. Tehnička ispravnost svih vrsta hidrantske mreže moraju su permanentno provjeravati u periodu od svakih:</w:t>
      </w:r>
    </w:p>
    <w:p w:rsidR="004F3FF3" w:rsidRPr="00865F2D" w:rsidRDefault="004F3FF3" w:rsidP="002171DC">
      <w:pPr>
        <w:pStyle w:val="ListParagraph"/>
        <w:spacing w:after="200"/>
        <w:ind w:left="108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26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vatrogasni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aparat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27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vatrogasni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aparat</w:t>
      </w:r>
      <w:proofErr w:type="spellEnd"/>
      <w:r w:rsidR="004F3FF3" w:rsidRPr="00865F2D">
        <w:rPr>
          <w:sz w:val="24"/>
          <w:szCs w:val="24"/>
        </w:rPr>
        <w:t xml:space="preserve"> pod </w:t>
      </w:r>
      <w:proofErr w:type="spellStart"/>
      <w:r w:rsidR="004F3FF3" w:rsidRPr="00865F2D">
        <w:rPr>
          <w:sz w:val="24"/>
          <w:szCs w:val="24"/>
        </w:rPr>
        <w:t>stalnim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pritiskom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108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28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požarno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opterećenje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108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29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mlaznica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na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aparatu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gašenje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požara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  <w:u w:val="single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  <w:u w:val="single"/>
        </w:rPr>
      </w:pPr>
      <w:r w:rsidRPr="00865F2D">
        <w:rPr>
          <w:sz w:val="24"/>
          <w:szCs w:val="24"/>
        </w:rPr>
        <w:t>30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Ko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vrši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kontrolno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ispitivanje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aparata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gašenje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požara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  <w:u w:val="single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31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obuhvata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periodični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pregled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aparata</w:t>
      </w:r>
      <w:proofErr w:type="spellEnd"/>
      <w:r w:rsidR="004F3FF3" w:rsidRPr="00865F2D">
        <w:rPr>
          <w:sz w:val="24"/>
          <w:szCs w:val="24"/>
        </w:rPr>
        <w:t xml:space="preserve"> pod </w:t>
      </w:r>
      <w:proofErr w:type="spellStart"/>
      <w:r w:rsidR="004F3FF3" w:rsidRPr="00865F2D">
        <w:rPr>
          <w:sz w:val="24"/>
          <w:szCs w:val="24"/>
        </w:rPr>
        <w:t>stalnim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pritiskom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  <w:u w:val="single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32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Periodični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pregled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gašenje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požara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korisnik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dužan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osigurati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na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svakih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33</w:t>
      </w:r>
      <w:r w:rsidR="004F3FF3" w:rsidRPr="00865F2D">
        <w:rPr>
          <w:sz w:val="24"/>
          <w:szCs w:val="24"/>
        </w:rPr>
        <w:t xml:space="preserve">.  </w:t>
      </w:r>
      <w:proofErr w:type="spellStart"/>
      <w:r w:rsidR="004F3FF3" w:rsidRPr="00865F2D">
        <w:rPr>
          <w:sz w:val="24"/>
          <w:szCs w:val="24"/>
        </w:rPr>
        <w:t>Kontrolno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ispitivanje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aparata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gašenje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požara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korisnik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dužan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osigurati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najmanje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jednom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gramStart"/>
      <w:r w:rsidR="004F3FF3" w:rsidRPr="00865F2D">
        <w:rPr>
          <w:sz w:val="24"/>
          <w:szCs w:val="24"/>
        </w:rPr>
        <w:t>u ?</w:t>
      </w:r>
      <w:proofErr w:type="gramEnd"/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34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Ko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povjerenik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zaštitu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na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radu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35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evakuacija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  <w:u w:val="single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  <w:u w:val="single"/>
        </w:rPr>
      </w:pPr>
      <w:r w:rsidRPr="00865F2D">
        <w:rPr>
          <w:sz w:val="24"/>
          <w:szCs w:val="24"/>
        </w:rPr>
        <w:lastRenderedPageBreak/>
        <w:t>36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požarno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stepenište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  <w:u w:val="single"/>
        </w:rPr>
      </w:pPr>
      <w:r w:rsidRPr="00865F2D">
        <w:rPr>
          <w:sz w:val="24"/>
          <w:szCs w:val="24"/>
        </w:rPr>
        <w:t>37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požarni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sektor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  <w:u w:val="single"/>
        </w:rPr>
      </w:pPr>
      <w:r w:rsidRPr="00865F2D">
        <w:rPr>
          <w:sz w:val="24"/>
          <w:szCs w:val="24"/>
        </w:rPr>
        <w:t>38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su</w:t>
      </w:r>
      <w:proofErr w:type="spellEnd"/>
      <w:r w:rsidR="004F3FF3" w:rsidRPr="00865F2D">
        <w:rPr>
          <w:sz w:val="24"/>
          <w:szCs w:val="24"/>
        </w:rPr>
        <w:t xml:space="preserve"> to </w:t>
      </w:r>
      <w:proofErr w:type="spellStart"/>
      <w:r w:rsidR="004F3FF3" w:rsidRPr="00865F2D">
        <w:rPr>
          <w:sz w:val="24"/>
          <w:szCs w:val="24"/>
        </w:rPr>
        <w:t>mjere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zaštite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od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požara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39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su</w:t>
      </w:r>
      <w:proofErr w:type="spellEnd"/>
      <w:r w:rsidR="004F3FF3" w:rsidRPr="00865F2D">
        <w:rPr>
          <w:sz w:val="24"/>
          <w:szCs w:val="24"/>
        </w:rPr>
        <w:t xml:space="preserve"> to </w:t>
      </w:r>
      <w:proofErr w:type="spellStart"/>
      <w:r w:rsidR="004F3FF3" w:rsidRPr="00865F2D">
        <w:rPr>
          <w:sz w:val="24"/>
          <w:szCs w:val="24"/>
        </w:rPr>
        <w:t>zapaljive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materije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40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požarna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sigurnost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720"/>
        <w:contextualSpacing/>
        <w:rPr>
          <w:sz w:val="24"/>
          <w:szCs w:val="24"/>
          <w:u w:val="single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41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je </w:t>
      </w:r>
      <w:proofErr w:type="spellStart"/>
      <w:r w:rsidR="004F3FF3" w:rsidRPr="00865F2D">
        <w:rPr>
          <w:sz w:val="24"/>
          <w:szCs w:val="24"/>
        </w:rPr>
        <w:t>vatra</w:t>
      </w:r>
      <w:proofErr w:type="spellEnd"/>
      <w:r w:rsidR="004F3FF3" w:rsidRPr="00865F2D">
        <w:rPr>
          <w:sz w:val="24"/>
          <w:szCs w:val="24"/>
        </w:rPr>
        <w:t>?</w:t>
      </w:r>
    </w:p>
    <w:p w:rsidR="004F3FF3" w:rsidRPr="00865F2D" w:rsidRDefault="004F3FF3" w:rsidP="002171DC">
      <w:pPr>
        <w:pStyle w:val="ListParagraph"/>
        <w:spacing w:after="200"/>
        <w:ind w:left="360"/>
        <w:contextualSpacing/>
        <w:rPr>
          <w:sz w:val="24"/>
          <w:szCs w:val="24"/>
        </w:rPr>
      </w:pPr>
    </w:p>
    <w:p w:rsidR="004F3FF3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42</w:t>
      </w:r>
      <w:r w:rsidR="004F3FF3" w:rsidRPr="00865F2D">
        <w:rPr>
          <w:sz w:val="24"/>
          <w:szCs w:val="24"/>
        </w:rPr>
        <w:t xml:space="preserve">. </w:t>
      </w:r>
      <w:proofErr w:type="spellStart"/>
      <w:r w:rsidR="004F3FF3" w:rsidRPr="00865F2D">
        <w:rPr>
          <w:sz w:val="24"/>
          <w:szCs w:val="24"/>
        </w:rPr>
        <w:t>Šta</w:t>
      </w:r>
      <w:proofErr w:type="spellEnd"/>
      <w:r w:rsidR="004F3FF3" w:rsidRPr="00865F2D">
        <w:rPr>
          <w:sz w:val="24"/>
          <w:szCs w:val="24"/>
        </w:rPr>
        <w:t xml:space="preserve"> se </w:t>
      </w:r>
      <w:proofErr w:type="spellStart"/>
      <w:r w:rsidR="004F3FF3" w:rsidRPr="00865F2D">
        <w:rPr>
          <w:sz w:val="24"/>
          <w:szCs w:val="24"/>
        </w:rPr>
        <w:t>podrazumjeva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aktivna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represivna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mjera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zaštite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od</w:t>
      </w:r>
      <w:proofErr w:type="spellEnd"/>
      <w:r w:rsidR="004F3FF3" w:rsidRPr="00865F2D">
        <w:rPr>
          <w:sz w:val="24"/>
          <w:szCs w:val="24"/>
        </w:rPr>
        <w:t xml:space="preserve"> </w:t>
      </w:r>
      <w:proofErr w:type="spellStart"/>
      <w:r w:rsidR="004F3FF3" w:rsidRPr="00865F2D">
        <w:rPr>
          <w:sz w:val="24"/>
          <w:szCs w:val="24"/>
        </w:rPr>
        <w:t>požara</w:t>
      </w:r>
      <w:proofErr w:type="spellEnd"/>
      <w:r w:rsidR="004F3FF3" w:rsidRPr="00865F2D">
        <w:rPr>
          <w:sz w:val="24"/>
          <w:szCs w:val="24"/>
        </w:rPr>
        <w:t>?</w:t>
      </w:r>
    </w:p>
    <w:p w:rsidR="0014388F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816E27" w:rsidRPr="00865F2D" w:rsidRDefault="0014388F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t>43.Misija/</w:t>
      </w:r>
      <w:proofErr w:type="spellStart"/>
      <w:r w:rsidRPr="00865F2D">
        <w:rPr>
          <w:sz w:val="24"/>
          <w:szCs w:val="24"/>
        </w:rPr>
        <w:t>vizija</w:t>
      </w:r>
      <w:proofErr w:type="spellEnd"/>
      <w:r w:rsidRPr="00865F2D">
        <w:rPr>
          <w:sz w:val="24"/>
          <w:szCs w:val="24"/>
        </w:rPr>
        <w:t xml:space="preserve"> J</w:t>
      </w:r>
      <w:r w:rsidR="00816E27">
        <w:rPr>
          <w:sz w:val="24"/>
          <w:szCs w:val="24"/>
        </w:rPr>
        <w:t xml:space="preserve">U Psihijatrijska </w:t>
      </w:r>
      <w:proofErr w:type="spellStart"/>
      <w:r w:rsidR="00816E27">
        <w:rPr>
          <w:sz w:val="24"/>
          <w:szCs w:val="24"/>
        </w:rPr>
        <w:t>bolnice</w:t>
      </w:r>
      <w:proofErr w:type="spellEnd"/>
      <w:r w:rsidR="00816E27">
        <w:rPr>
          <w:sz w:val="24"/>
          <w:szCs w:val="24"/>
        </w:rPr>
        <w:t xml:space="preserve"> KS?</w:t>
      </w:r>
    </w:p>
    <w:p w:rsidR="0014388F" w:rsidRDefault="0014388F" w:rsidP="002171DC">
      <w:pPr>
        <w:tabs>
          <w:tab w:val="left" w:pos="0"/>
        </w:tabs>
        <w:jc w:val="both"/>
        <w:rPr>
          <w:rFonts w:eastAsiaTheme="minorHAnsi"/>
          <w:sz w:val="24"/>
          <w:szCs w:val="24"/>
          <w:lang w:eastAsia="en-US"/>
        </w:rPr>
      </w:pPr>
      <w:r w:rsidRPr="00865F2D">
        <w:rPr>
          <w:sz w:val="24"/>
          <w:szCs w:val="24"/>
        </w:rPr>
        <w:t>44.</w:t>
      </w:r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Tačan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naziv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ustanove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u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kojoj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ste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aplicirali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na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radno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65F2D">
        <w:rPr>
          <w:rFonts w:eastAsiaTheme="minorHAnsi"/>
          <w:sz w:val="24"/>
          <w:szCs w:val="24"/>
          <w:lang w:eastAsia="en-US"/>
        </w:rPr>
        <w:t>mjesto</w:t>
      </w:r>
      <w:proofErr w:type="spellEnd"/>
      <w:r w:rsidRPr="00865F2D">
        <w:rPr>
          <w:rFonts w:eastAsiaTheme="minorHAnsi"/>
          <w:sz w:val="24"/>
          <w:szCs w:val="24"/>
          <w:lang w:eastAsia="en-US"/>
        </w:rPr>
        <w:t>?</w:t>
      </w:r>
    </w:p>
    <w:p w:rsidR="00816E27" w:rsidRPr="00816E27" w:rsidRDefault="00816E27" w:rsidP="002171DC">
      <w:pPr>
        <w:tabs>
          <w:tab w:val="left" w:pos="0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865F2D" w:rsidRDefault="00865F2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45.</w:t>
      </w:r>
      <w:r w:rsidR="0014388F" w:rsidRPr="00865F2D">
        <w:rPr>
          <w:rFonts w:ascii="Times New Roman" w:hAnsi="Times New Roman"/>
          <w:b w:val="0"/>
          <w:szCs w:val="24"/>
        </w:rPr>
        <w:t>Koji su energenti potrebni za rad jedne kotlovnice?</w:t>
      </w:r>
    </w:p>
    <w:p w:rsidR="0014388F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 xml:space="preserve"> </w:t>
      </w:r>
    </w:p>
    <w:p w:rsidR="0014388F" w:rsidRDefault="00865F2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46.</w:t>
      </w:r>
      <w:r w:rsidR="0014388F" w:rsidRPr="00865F2D">
        <w:rPr>
          <w:rFonts w:ascii="Times New Roman" w:hAnsi="Times New Roman"/>
          <w:b w:val="0"/>
          <w:szCs w:val="24"/>
        </w:rPr>
        <w:t xml:space="preserve"> Koji su mjerni uređaji na kotlu 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2D04C6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47</w:t>
      </w:r>
      <w:r w:rsidR="0014388F" w:rsidRPr="00865F2D">
        <w:rPr>
          <w:rFonts w:ascii="Times New Roman" w:hAnsi="Times New Roman"/>
          <w:b w:val="0"/>
          <w:szCs w:val="24"/>
        </w:rPr>
        <w:t>. Opisati kotlovsku pločicu na parnom kotlu?</w:t>
      </w:r>
    </w:p>
    <w:p w:rsidR="002D04C6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>4</w:t>
      </w:r>
      <w:r w:rsidR="002D04C6">
        <w:rPr>
          <w:rFonts w:ascii="Times New Roman" w:hAnsi="Times New Roman"/>
          <w:b w:val="0"/>
          <w:szCs w:val="24"/>
        </w:rPr>
        <w:t>8</w:t>
      </w:r>
      <w:r w:rsidRPr="00865F2D">
        <w:rPr>
          <w:rFonts w:ascii="Times New Roman" w:hAnsi="Times New Roman"/>
          <w:b w:val="0"/>
          <w:szCs w:val="24"/>
        </w:rPr>
        <w:t xml:space="preserve">. Kakvi kotlovi mogu biti?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49</w:t>
      </w:r>
      <w:r w:rsidR="0014388F" w:rsidRPr="00865F2D">
        <w:rPr>
          <w:rFonts w:ascii="Times New Roman" w:hAnsi="Times New Roman"/>
          <w:b w:val="0"/>
          <w:szCs w:val="24"/>
        </w:rPr>
        <w:t>. Od čega se sastoji kotao?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50</w:t>
      </w:r>
      <w:r w:rsidR="0014388F" w:rsidRPr="00865F2D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14388F" w:rsidRPr="00865F2D">
        <w:rPr>
          <w:rFonts w:ascii="Times New Roman" w:hAnsi="Times New Roman"/>
          <w:b w:val="0"/>
          <w:szCs w:val="24"/>
        </w:rPr>
        <w:t>Koji je mjerni uređaj za pritisak?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51</w:t>
      </w:r>
      <w:r w:rsidR="0014388F" w:rsidRPr="00865F2D">
        <w:rPr>
          <w:rFonts w:ascii="Times New Roman" w:hAnsi="Times New Roman"/>
          <w:b w:val="0"/>
          <w:szCs w:val="24"/>
        </w:rPr>
        <w:t>. Koji je mjerni uređaj za temperaturu?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52</w:t>
      </w:r>
      <w:r w:rsidR="0014388F" w:rsidRPr="00865F2D">
        <w:rPr>
          <w:rFonts w:ascii="Times New Roman" w:hAnsi="Times New Roman"/>
          <w:b w:val="0"/>
          <w:szCs w:val="24"/>
        </w:rPr>
        <w:t xml:space="preserve">. Koji je mjerni uređaj za protok?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53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regulacioni presostat?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54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sigurnosni termostat?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55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sigurnosni presostat?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56</w:t>
      </w:r>
      <w:r w:rsidR="0014388F" w:rsidRPr="00865F2D">
        <w:rPr>
          <w:rFonts w:ascii="Times New Roman" w:hAnsi="Times New Roman"/>
          <w:b w:val="0"/>
          <w:szCs w:val="24"/>
        </w:rPr>
        <w:t xml:space="preserve">. Kako se definiše gorivo?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57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zagrijavač vode?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58</w:t>
      </w:r>
      <w:r w:rsidR="0014388F" w:rsidRPr="00865F2D">
        <w:rPr>
          <w:rFonts w:ascii="Times New Roman" w:hAnsi="Times New Roman"/>
          <w:b w:val="0"/>
          <w:szCs w:val="24"/>
        </w:rPr>
        <w:t>. Šta reguliše regulacioni ventil?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59</w:t>
      </w:r>
      <w:r w:rsidR="0014388F" w:rsidRPr="00865F2D">
        <w:rPr>
          <w:rFonts w:ascii="Times New Roman" w:hAnsi="Times New Roman"/>
          <w:b w:val="0"/>
          <w:szCs w:val="24"/>
        </w:rPr>
        <w:t xml:space="preserve">. Kakav može biti ekspanzioni sistem?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60</w:t>
      </w:r>
      <w:r w:rsidR="0014388F" w:rsidRPr="00865F2D">
        <w:rPr>
          <w:rFonts w:ascii="Times New Roman" w:hAnsi="Times New Roman"/>
          <w:b w:val="0"/>
          <w:szCs w:val="24"/>
        </w:rPr>
        <w:t xml:space="preserve">. Za šta služi ozraka na sistemu cirkulacije vode 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61</w:t>
      </w:r>
      <w:r w:rsidR="0014388F" w:rsidRPr="00865F2D">
        <w:rPr>
          <w:rFonts w:ascii="Times New Roman" w:hAnsi="Times New Roman"/>
          <w:b w:val="0"/>
          <w:szCs w:val="24"/>
        </w:rPr>
        <w:t xml:space="preserve">. Kako se djele goriva u agregatnom stanju?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62</w:t>
      </w:r>
      <w:r w:rsidR="0014388F" w:rsidRPr="00865F2D">
        <w:rPr>
          <w:rFonts w:ascii="Times New Roman" w:hAnsi="Times New Roman"/>
          <w:b w:val="0"/>
          <w:szCs w:val="24"/>
        </w:rPr>
        <w:t xml:space="preserve">. Kakva goriva mogu biti?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63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pumpa?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64</w:t>
      </w:r>
      <w:r w:rsidR="0014388F" w:rsidRPr="00865F2D">
        <w:rPr>
          <w:rFonts w:ascii="Times New Roman" w:hAnsi="Times New Roman"/>
          <w:b w:val="0"/>
          <w:szCs w:val="24"/>
        </w:rPr>
        <w:t xml:space="preserve">. Koja je jedinica za pritisak?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65</w:t>
      </w:r>
      <w:r w:rsidR="0014388F" w:rsidRPr="00865F2D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14388F" w:rsidRPr="00865F2D">
        <w:rPr>
          <w:rFonts w:ascii="Times New Roman" w:hAnsi="Times New Roman"/>
          <w:b w:val="0"/>
          <w:szCs w:val="24"/>
        </w:rPr>
        <w:t>Koji je zadatak ložišta kotla?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66</w:t>
      </w:r>
      <w:r w:rsidR="0014388F" w:rsidRPr="00865F2D">
        <w:rPr>
          <w:rFonts w:ascii="Times New Roman" w:hAnsi="Times New Roman"/>
          <w:b w:val="0"/>
          <w:szCs w:val="24"/>
        </w:rPr>
        <w:t xml:space="preserve">. Koji je stepen korisnosti parnog kotla?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67</w:t>
      </w:r>
      <w:r w:rsidR="0014388F" w:rsidRPr="00865F2D">
        <w:rPr>
          <w:rFonts w:ascii="Times New Roman" w:hAnsi="Times New Roman"/>
          <w:b w:val="0"/>
          <w:szCs w:val="24"/>
        </w:rPr>
        <w:t>. Navedi definiciju parnog kotla?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68</w:t>
      </w:r>
      <w:r w:rsidR="0014388F" w:rsidRPr="00865F2D">
        <w:rPr>
          <w:rFonts w:ascii="Times New Roman" w:hAnsi="Times New Roman"/>
          <w:b w:val="0"/>
          <w:szCs w:val="24"/>
        </w:rPr>
        <w:t xml:space="preserve">. Parni kotlovi prema pritisku se dijele na?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69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pregrijač pare?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70</w:t>
      </w:r>
      <w:r w:rsidR="0014388F" w:rsidRPr="00865F2D">
        <w:rPr>
          <w:rFonts w:ascii="Times New Roman" w:hAnsi="Times New Roman"/>
          <w:b w:val="0"/>
          <w:szCs w:val="24"/>
        </w:rPr>
        <w:t>. Koje vrste sagorijevanja goriva mogu biti?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71</w:t>
      </w:r>
      <w:r w:rsidR="0014388F" w:rsidRPr="00865F2D">
        <w:rPr>
          <w:rFonts w:ascii="Times New Roman" w:hAnsi="Times New Roman"/>
          <w:b w:val="0"/>
          <w:szCs w:val="24"/>
        </w:rPr>
        <w:t xml:space="preserve">. Kakva mogu biti skladišta za čvrsto gorivo?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72</w:t>
      </w:r>
      <w:r w:rsidR="0014388F" w:rsidRPr="00865F2D">
        <w:rPr>
          <w:rFonts w:ascii="Times New Roman" w:hAnsi="Times New Roman"/>
          <w:b w:val="0"/>
          <w:szCs w:val="24"/>
        </w:rPr>
        <w:t xml:space="preserve">. Kakvi rezervoari za tečna goriva mogu biti?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73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sagorijevanje?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74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isparivač?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2D04C6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75</w:t>
      </w:r>
      <w:r w:rsidR="0014388F" w:rsidRPr="00865F2D">
        <w:rPr>
          <w:rFonts w:ascii="Times New Roman" w:hAnsi="Times New Roman"/>
          <w:b w:val="0"/>
          <w:szCs w:val="24"/>
        </w:rPr>
        <w:t>. Čime svaki parni kotao mora biti snadbijeven?</w:t>
      </w:r>
    </w:p>
    <w:p w:rsidR="0014388F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 xml:space="preserve"> </w:t>
      </w: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76</w:t>
      </w:r>
      <w:r w:rsidR="0014388F" w:rsidRPr="00865F2D">
        <w:rPr>
          <w:rFonts w:ascii="Times New Roman" w:hAnsi="Times New Roman"/>
          <w:b w:val="0"/>
          <w:szCs w:val="24"/>
        </w:rPr>
        <w:t xml:space="preserve">. Kako se vrši paljenje plamena gorionika?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77</w:t>
      </w:r>
      <w:r w:rsidR="0014388F" w:rsidRPr="00865F2D">
        <w:rPr>
          <w:rFonts w:ascii="Times New Roman" w:hAnsi="Times New Roman"/>
          <w:b w:val="0"/>
          <w:szCs w:val="24"/>
        </w:rPr>
        <w:t>. Šta je ložišni automat?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78</w:t>
      </w:r>
      <w:r w:rsidR="0014388F" w:rsidRPr="00865F2D">
        <w:rPr>
          <w:rFonts w:ascii="Times New Roman" w:hAnsi="Times New Roman"/>
          <w:b w:val="0"/>
          <w:szCs w:val="24"/>
        </w:rPr>
        <w:t>. Koja su sredstva za gašenje požara ?</w:t>
      </w:r>
    </w:p>
    <w:p w:rsidR="002D04C6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79</w:t>
      </w:r>
      <w:r w:rsidR="0014388F" w:rsidRPr="00865F2D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14388F" w:rsidRPr="00865F2D">
        <w:rPr>
          <w:rFonts w:ascii="Times New Roman" w:hAnsi="Times New Roman"/>
          <w:b w:val="0"/>
          <w:szCs w:val="24"/>
        </w:rPr>
        <w:t>Kako dijelimo sredstva za gašenje požara prema agregatnom stanju?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80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agregatno stanje?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81</w:t>
      </w:r>
      <w:r w:rsidR="0014388F" w:rsidRPr="00865F2D">
        <w:rPr>
          <w:rFonts w:ascii="Times New Roman" w:hAnsi="Times New Roman"/>
          <w:b w:val="0"/>
          <w:szCs w:val="24"/>
        </w:rPr>
        <w:t xml:space="preserve">. Šta su oksidi?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82</w:t>
      </w:r>
      <w:r w:rsidR="0014388F" w:rsidRPr="00865F2D">
        <w:rPr>
          <w:rFonts w:ascii="Times New Roman" w:hAnsi="Times New Roman"/>
          <w:b w:val="0"/>
          <w:szCs w:val="24"/>
        </w:rPr>
        <w:t xml:space="preserve">. Kakvi oksidi mogu biti?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83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gasna rampa 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84</w:t>
      </w:r>
      <w:r w:rsidR="0014388F" w:rsidRPr="00865F2D">
        <w:rPr>
          <w:rFonts w:ascii="Times New Roman" w:hAnsi="Times New Roman"/>
          <w:b w:val="0"/>
          <w:szCs w:val="24"/>
        </w:rPr>
        <w:t xml:space="preserve">. Da bi ostvarili varnicu potrebnu za </w:t>
      </w:r>
      <w:r>
        <w:rPr>
          <w:rFonts w:ascii="Times New Roman" w:hAnsi="Times New Roman"/>
          <w:b w:val="0"/>
          <w:szCs w:val="24"/>
        </w:rPr>
        <w:t>potpaljivanje mješavine gasa i</w:t>
      </w:r>
      <w:r w:rsidR="0014388F" w:rsidRPr="00865F2D">
        <w:rPr>
          <w:rFonts w:ascii="Times New Roman" w:hAnsi="Times New Roman"/>
          <w:b w:val="0"/>
          <w:szCs w:val="24"/>
        </w:rPr>
        <w:t xml:space="preserve"> zraka, potreban je 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85</w:t>
      </w:r>
      <w:r w:rsidR="0014388F" w:rsidRPr="00865F2D">
        <w:rPr>
          <w:rFonts w:ascii="Times New Roman" w:hAnsi="Times New Roman"/>
          <w:b w:val="0"/>
          <w:szCs w:val="24"/>
        </w:rPr>
        <w:t xml:space="preserve">. Za šta služi ekspanziona posuda ? </w:t>
      </w:r>
    </w:p>
    <w:p w:rsidR="002D04C6" w:rsidRPr="00865F2D" w:rsidRDefault="002D04C6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86</w:t>
      </w:r>
      <w:r w:rsidR="0014388F" w:rsidRPr="00865F2D">
        <w:rPr>
          <w:rFonts w:ascii="Times New Roman" w:hAnsi="Times New Roman"/>
          <w:b w:val="0"/>
          <w:szCs w:val="24"/>
        </w:rPr>
        <w:t>. Šta je komandni ormar 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87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ložišni automat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88</w:t>
      </w:r>
      <w:r w:rsidR="0014388F" w:rsidRPr="00865F2D">
        <w:rPr>
          <w:rFonts w:ascii="Times New Roman" w:hAnsi="Times New Roman"/>
          <w:b w:val="0"/>
          <w:szCs w:val="24"/>
        </w:rPr>
        <w:t xml:space="preserve">. Šta reguliše balans ventil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89</w:t>
      </w:r>
      <w:r w:rsidR="0014388F" w:rsidRPr="00865F2D">
        <w:rPr>
          <w:rFonts w:ascii="Times New Roman" w:hAnsi="Times New Roman"/>
          <w:b w:val="0"/>
          <w:szCs w:val="24"/>
        </w:rPr>
        <w:t xml:space="preserve">. Gdje se ugrađuje sklopka za nužno isključenje električne energije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90</w:t>
      </w:r>
      <w:r w:rsidR="0014388F" w:rsidRPr="00865F2D">
        <w:rPr>
          <w:rFonts w:ascii="Times New Roman" w:hAnsi="Times New Roman"/>
          <w:b w:val="0"/>
          <w:szCs w:val="24"/>
        </w:rPr>
        <w:t>. Šta je razdjeljni kvode u kotlovnici 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91</w:t>
      </w:r>
      <w:r w:rsidR="0014388F" w:rsidRPr="00865F2D">
        <w:rPr>
          <w:rFonts w:ascii="Times New Roman" w:hAnsi="Times New Roman"/>
          <w:b w:val="0"/>
          <w:szCs w:val="24"/>
        </w:rPr>
        <w:t>. Šta je PH vrijednost u vodi 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92</w:t>
      </w:r>
      <w:r w:rsidR="0014388F" w:rsidRPr="00865F2D">
        <w:rPr>
          <w:rFonts w:ascii="Times New Roman" w:hAnsi="Times New Roman"/>
          <w:b w:val="0"/>
          <w:szCs w:val="24"/>
        </w:rPr>
        <w:t xml:space="preserve">. Šta je sabirnik vode u kotlovnici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93</w:t>
      </w:r>
      <w:r w:rsidR="0014388F" w:rsidRPr="00865F2D">
        <w:rPr>
          <w:rFonts w:ascii="Times New Roman" w:hAnsi="Times New Roman"/>
          <w:b w:val="0"/>
          <w:szCs w:val="24"/>
        </w:rPr>
        <w:t xml:space="preserve">. Kako se obezbjeđuje zaštita elektromotora od struje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94</w:t>
      </w:r>
      <w:r w:rsidR="0014388F" w:rsidRPr="00865F2D">
        <w:rPr>
          <w:rFonts w:ascii="Times New Roman" w:hAnsi="Times New Roman"/>
          <w:b w:val="0"/>
          <w:szCs w:val="24"/>
        </w:rPr>
        <w:t>. Od čega se sastoji gasna rampa 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95</w:t>
      </w:r>
      <w:r w:rsidR="0014388F" w:rsidRPr="00865F2D">
        <w:rPr>
          <w:rFonts w:ascii="Times New Roman" w:hAnsi="Times New Roman"/>
          <w:b w:val="0"/>
          <w:szCs w:val="24"/>
        </w:rPr>
        <w:t>. Koja je uloga vodova za odsoljenje parnog kotla?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96</w:t>
      </w:r>
      <w:r w:rsidR="0014388F" w:rsidRPr="00865F2D">
        <w:rPr>
          <w:rFonts w:ascii="Times New Roman" w:hAnsi="Times New Roman"/>
          <w:b w:val="0"/>
          <w:szCs w:val="24"/>
        </w:rPr>
        <w:t xml:space="preserve">. Koji je pozivni broj vatrogasaca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97</w:t>
      </w:r>
      <w:r w:rsidR="0014388F" w:rsidRPr="00865F2D">
        <w:rPr>
          <w:rFonts w:ascii="Times New Roman" w:hAnsi="Times New Roman"/>
          <w:b w:val="0"/>
          <w:szCs w:val="24"/>
        </w:rPr>
        <w:t xml:space="preserve">. Koliki naponi u kotlovnici mogu biti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98</w:t>
      </w:r>
      <w:r w:rsidR="0014388F" w:rsidRPr="00865F2D">
        <w:rPr>
          <w:rFonts w:ascii="Times New Roman" w:hAnsi="Times New Roman"/>
          <w:b w:val="0"/>
          <w:szCs w:val="24"/>
        </w:rPr>
        <w:t xml:space="preserve">. Šta ogrničava sigurnosi ventil kotla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99</w:t>
      </w:r>
      <w:r w:rsidR="0014388F" w:rsidRPr="00865F2D">
        <w:rPr>
          <w:rFonts w:ascii="Times New Roman" w:hAnsi="Times New Roman"/>
          <w:b w:val="0"/>
          <w:szCs w:val="24"/>
        </w:rPr>
        <w:t xml:space="preserve">. Koji sistemi mogu biti u kotlovnici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100</w:t>
      </w:r>
      <w:r w:rsidR="0014388F" w:rsidRPr="00865F2D">
        <w:rPr>
          <w:rFonts w:ascii="Times New Roman" w:hAnsi="Times New Roman"/>
          <w:b w:val="0"/>
          <w:szCs w:val="24"/>
        </w:rPr>
        <w:t xml:space="preserve">. Gdje su ugrađeni filteri gasa na gasnoj rampi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BF707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101</w:t>
      </w:r>
      <w:r w:rsidR="0014388F" w:rsidRPr="00865F2D">
        <w:rPr>
          <w:rFonts w:ascii="Times New Roman" w:hAnsi="Times New Roman"/>
          <w:b w:val="0"/>
          <w:szCs w:val="24"/>
        </w:rPr>
        <w:t xml:space="preserve">. Gdje mora biti smještena glavna sklopka ili distributivni ormar kotlovnice ? </w:t>
      </w:r>
    </w:p>
    <w:p w:rsidR="00BF707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102</w:t>
      </w:r>
      <w:r w:rsidR="0014388F" w:rsidRPr="00865F2D">
        <w:rPr>
          <w:rFonts w:ascii="Times New Roman" w:hAnsi="Times New Roman"/>
          <w:b w:val="0"/>
          <w:szCs w:val="24"/>
        </w:rPr>
        <w:t>. Na koji način se obavlja rad svih gorionika u energetskim postrojenjima 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103</w:t>
      </w:r>
      <w:r w:rsidR="0014388F" w:rsidRPr="00865F2D">
        <w:rPr>
          <w:rFonts w:ascii="Times New Roman" w:hAnsi="Times New Roman"/>
          <w:b w:val="0"/>
          <w:szCs w:val="24"/>
        </w:rPr>
        <w:t xml:space="preserve">. Za šta se koristi elektromotorni pogon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104</w:t>
      </w:r>
      <w:r w:rsidR="0014388F" w:rsidRPr="00865F2D">
        <w:rPr>
          <w:rFonts w:ascii="Times New Roman" w:hAnsi="Times New Roman"/>
          <w:b w:val="0"/>
          <w:szCs w:val="24"/>
        </w:rPr>
        <w:t xml:space="preserve">. Koje su obaveze preduzeda-ustanove u vezi obuke radnika iz oblasti zaštite od požara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105</w:t>
      </w:r>
      <w:r w:rsidR="0014388F" w:rsidRPr="00865F2D">
        <w:rPr>
          <w:rFonts w:ascii="Times New Roman" w:hAnsi="Times New Roman"/>
          <w:b w:val="0"/>
          <w:szCs w:val="24"/>
        </w:rPr>
        <w:t>. Šta je radnik dužan učiniti kada uoči početni požar ?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106</w:t>
      </w:r>
      <w:r w:rsidR="0014388F" w:rsidRPr="00865F2D">
        <w:rPr>
          <w:rFonts w:ascii="Times New Roman" w:hAnsi="Times New Roman"/>
          <w:b w:val="0"/>
          <w:szCs w:val="24"/>
        </w:rPr>
        <w:t xml:space="preserve">. Čime se smiju gasiti požari na elektroinstalacijama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107</w:t>
      </w:r>
      <w:r w:rsidR="0014388F" w:rsidRPr="00865F2D">
        <w:rPr>
          <w:rFonts w:ascii="Times New Roman" w:hAnsi="Times New Roman"/>
          <w:b w:val="0"/>
          <w:szCs w:val="24"/>
        </w:rPr>
        <w:t xml:space="preserve">. Koje je osnovno sredstvo za gašenje požara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108</w:t>
      </w:r>
      <w:r w:rsidR="0014388F" w:rsidRPr="00865F2D">
        <w:rPr>
          <w:rFonts w:ascii="Times New Roman" w:hAnsi="Times New Roman"/>
          <w:b w:val="0"/>
          <w:szCs w:val="24"/>
        </w:rPr>
        <w:t xml:space="preserve">. Kod požara u zatvorenim prostorima, usljed nepotpunog sagorijevanja, dolazi do nastanka kojeg plina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109</w:t>
      </w:r>
      <w:r w:rsidR="0014388F" w:rsidRPr="00865F2D">
        <w:rPr>
          <w:rFonts w:ascii="Times New Roman" w:hAnsi="Times New Roman"/>
          <w:b w:val="0"/>
          <w:szCs w:val="24"/>
        </w:rPr>
        <w:t xml:space="preserve">. Koja je propisana standardna oprema ormarida za unutrašnju hidrantsku mrežu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BF707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110</w:t>
      </w:r>
      <w:r w:rsidR="0014388F" w:rsidRPr="00865F2D">
        <w:rPr>
          <w:rFonts w:ascii="Times New Roman" w:hAnsi="Times New Roman"/>
          <w:b w:val="0"/>
          <w:szCs w:val="24"/>
        </w:rPr>
        <w:t>. Koje su opreme i uređaji za zaštitu od požara ?</w:t>
      </w:r>
    </w:p>
    <w:p w:rsidR="0014388F" w:rsidRPr="00865F2D" w:rsidRDefault="0014388F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 w:rsidRPr="00865F2D">
        <w:rPr>
          <w:rFonts w:ascii="Times New Roman" w:hAnsi="Times New Roman"/>
          <w:b w:val="0"/>
          <w:szCs w:val="24"/>
        </w:rPr>
        <w:t xml:space="preserve"> </w:t>
      </w: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111</w:t>
      </w:r>
      <w:r w:rsidR="0014388F" w:rsidRPr="00865F2D">
        <w:rPr>
          <w:rFonts w:ascii="Times New Roman" w:hAnsi="Times New Roman"/>
          <w:b w:val="0"/>
          <w:szCs w:val="24"/>
        </w:rPr>
        <w:t>. Od kojih materijala moraju biti granice požarnih sektora ?</w:t>
      </w:r>
    </w:p>
    <w:p w:rsidR="00BF707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112</w:t>
      </w:r>
      <w:r w:rsidR="0014388F" w:rsidRPr="00865F2D">
        <w:rPr>
          <w:rFonts w:ascii="Times New Roman" w:hAnsi="Times New Roman"/>
          <w:b w:val="0"/>
          <w:szCs w:val="24"/>
        </w:rPr>
        <w:t xml:space="preserve">. Ukoliko se za zagrijavanje vode koristi plin, gdje kotolovnica mora biti smještena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113</w:t>
      </w:r>
      <w:r w:rsidR="0014388F" w:rsidRPr="00865F2D">
        <w:rPr>
          <w:rFonts w:ascii="Times New Roman" w:hAnsi="Times New Roman"/>
          <w:b w:val="0"/>
          <w:szCs w:val="24"/>
        </w:rPr>
        <w:t xml:space="preserve">. U skladu sa međunarodnim standardima, sa čime svaka kotlovnica mora biti opskrbljena?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114</w:t>
      </w:r>
      <w:r w:rsidR="0014388F" w:rsidRPr="00865F2D">
        <w:rPr>
          <w:rFonts w:ascii="Times New Roman" w:hAnsi="Times New Roman"/>
          <w:b w:val="0"/>
          <w:szCs w:val="24"/>
        </w:rPr>
        <w:t xml:space="preserve"> . Kako se dijele požari prema vrsti goriva i materije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115</w:t>
      </w:r>
      <w:r w:rsidR="0014388F" w:rsidRPr="00865F2D">
        <w:rPr>
          <w:rFonts w:ascii="Times New Roman" w:hAnsi="Times New Roman"/>
          <w:b w:val="0"/>
          <w:szCs w:val="24"/>
        </w:rPr>
        <w:t xml:space="preserve">. Kako se može zaustaviti proces gorenja ? </w:t>
      </w:r>
    </w:p>
    <w:p w:rsidR="00BF707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116</w:t>
      </w:r>
      <w:r w:rsidR="0014388F" w:rsidRPr="00865F2D">
        <w:rPr>
          <w:rFonts w:ascii="Times New Roman" w:hAnsi="Times New Roman"/>
          <w:b w:val="0"/>
          <w:szCs w:val="24"/>
        </w:rPr>
        <w:t xml:space="preserve">. Do koje visine objekta se može montirati kotlovnica u objekat ? </w:t>
      </w: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117</w:t>
      </w:r>
      <w:r w:rsidR="0014388F" w:rsidRPr="00865F2D">
        <w:rPr>
          <w:rFonts w:ascii="Times New Roman" w:hAnsi="Times New Roman"/>
          <w:b w:val="0"/>
          <w:szCs w:val="24"/>
        </w:rPr>
        <w:t xml:space="preserve">. Gdje locirati kotlovnicu ako objekat ima više od 40 m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118</w:t>
      </w:r>
      <w:r w:rsidR="0014388F" w:rsidRPr="00865F2D">
        <w:rPr>
          <w:rFonts w:ascii="Times New Roman" w:hAnsi="Times New Roman"/>
          <w:b w:val="0"/>
          <w:szCs w:val="24"/>
        </w:rPr>
        <w:t>. Šta su parni kotlovi</w:t>
      </w:r>
      <w:r w:rsidR="00816E27">
        <w:rPr>
          <w:rFonts w:ascii="Times New Roman" w:hAnsi="Times New Roman"/>
          <w:b w:val="0"/>
          <w:szCs w:val="24"/>
        </w:rPr>
        <w:t>, i kao ih dijelimo</w:t>
      </w:r>
      <w:r w:rsidR="0014388F" w:rsidRPr="00865F2D">
        <w:rPr>
          <w:rFonts w:ascii="Times New Roman" w:hAnsi="Times New Roman"/>
          <w:b w:val="0"/>
          <w:szCs w:val="24"/>
        </w:rPr>
        <w:t xml:space="preserve"> 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14388F" w:rsidRDefault="00816E27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119</w:t>
      </w:r>
      <w:r w:rsidR="0014388F" w:rsidRPr="00865F2D">
        <w:rPr>
          <w:rFonts w:ascii="Times New Roman" w:hAnsi="Times New Roman"/>
          <w:b w:val="0"/>
          <w:szCs w:val="24"/>
        </w:rPr>
        <w:t xml:space="preserve">. Koji materijali se koriste pri izradi kotla? </w:t>
      </w:r>
    </w:p>
    <w:p w:rsidR="00BF707D" w:rsidRPr="00865F2D" w:rsidRDefault="00BF707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865F2D" w:rsidRDefault="00816E27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120</w:t>
      </w:r>
      <w:r w:rsidR="0014388F" w:rsidRPr="00865F2D">
        <w:rPr>
          <w:rFonts w:ascii="Times New Roman" w:hAnsi="Times New Roman"/>
          <w:b w:val="0"/>
          <w:szCs w:val="24"/>
        </w:rPr>
        <w:t xml:space="preserve">. Glavni dijelovi kotla su </w:t>
      </w:r>
    </w:p>
    <w:p w:rsidR="00865F2D" w:rsidRPr="00865F2D" w:rsidRDefault="00865F2D" w:rsidP="002171DC">
      <w:pPr>
        <w:pStyle w:val="BlockText"/>
        <w:ind w:left="0" w:right="0" w:firstLine="0"/>
        <w:rPr>
          <w:rFonts w:ascii="Times New Roman" w:hAnsi="Times New Roman"/>
          <w:b w:val="0"/>
          <w:szCs w:val="24"/>
        </w:rPr>
      </w:pPr>
    </w:p>
    <w:p w:rsidR="004F3FF3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D048A1" w:rsidRPr="00865F2D" w:rsidRDefault="00D048A1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  <w:r w:rsidRPr="00865F2D">
        <w:rPr>
          <w:sz w:val="24"/>
          <w:szCs w:val="24"/>
        </w:rPr>
        <w:lastRenderedPageBreak/>
        <w:t xml:space="preserve"> LISTA PROPISA I LITERATURA: </w:t>
      </w:r>
    </w:p>
    <w:p w:rsidR="004F3FF3" w:rsidRPr="00865F2D" w:rsidRDefault="004F3FF3" w:rsidP="002171DC">
      <w:pPr>
        <w:pStyle w:val="ListParagraph"/>
        <w:spacing w:after="200"/>
        <w:ind w:left="0"/>
        <w:contextualSpacing/>
        <w:rPr>
          <w:sz w:val="24"/>
          <w:szCs w:val="24"/>
        </w:rPr>
      </w:pPr>
    </w:p>
    <w:p w:rsidR="00816E27" w:rsidRDefault="00816E27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JU Psihijatrijska </w:t>
      </w:r>
      <w:proofErr w:type="spellStart"/>
      <w:r>
        <w:rPr>
          <w:sz w:val="24"/>
          <w:szCs w:val="24"/>
        </w:rPr>
        <w:t>bolnica</w:t>
      </w:r>
      <w:proofErr w:type="spellEnd"/>
      <w:r>
        <w:rPr>
          <w:sz w:val="24"/>
          <w:szCs w:val="24"/>
        </w:rPr>
        <w:t xml:space="preserve"> KS</w:t>
      </w:r>
    </w:p>
    <w:p w:rsidR="00816E27" w:rsidRDefault="00816E27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unutrašnjoj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sistematizaciji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JU Psihijatrijska </w:t>
      </w:r>
      <w:proofErr w:type="spellStart"/>
      <w:r>
        <w:rPr>
          <w:sz w:val="24"/>
          <w:szCs w:val="24"/>
        </w:rPr>
        <w:t>bolnica</w:t>
      </w:r>
      <w:proofErr w:type="spellEnd"/>
      <w:r>
        <w:rPr>
          <w:sz w:val="24"/>
          <w:szCs w:val="24"/>
        </w:rPr>
        <w:t xml:space="preserve"> KS</w:t>
      </w:r>
    </w:p>
    <w:p w:rsidR="00816E27" w:rsidRDefault="00816E27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Statut</w:t>
      </w:r>
      <w:proofErr w:type="spellEnd"/>
      <w:r>
        <w:rPr>
          <w:sz w:val="24"/>
          <w:szCs w:val="24"/>
        </w:rPr>
        <w:t xml:space="preserve"> JU Psihijatrijska </w:t>
      </w:r>
      <w:proofErr w:type="spellStart"/>
      <w:r>
        <w:rPr>
          <w:sz w:val="24"/>
          <w:szCs w:val="24"/>
        </w:rPr>
        <w:t>bolnica</w:t>
      </w:r>
      <w:proofErr w:type="spellEnd"/>
      <w:r>
        <w:rPr>
          <w:sz w:val="24"/>
          <w:szCs w:val="24"/>
        </w:rPr>
        <w:t xml:space="preserve"> KS</w:t>
      </w:r>
    </w:p>
    <w:p w:rsidR="00816E27" w:rsidRDefault="00816E27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Web </w:t>
      </w:r>
      <w:proofErr w:type="spellStart"/>
      <w:r>
        <w:rPr>
          <w:sz w:val="24"/>
          <w:szCs w:val="24"/>
        </w:rPr>
        <w:t>stranica</w:t>
      </w:r>
      <w:proofErr w:type="spellEnd"/>
      <w:r>
        <w:rPr>
          <w:sz w:val="24"/>
          <w:szCs w:val="24"/>
        </w:rPr>
        <w:t xml:space="preserve"> JU Psihijatrijska </w:t>
      </w:r>
      <w:proofErr w:type="spellStart"/>
      <w:r>
        <w:rPr>
          <w:sz w:val="24"/>
          <w:szCs w:val="24"/>
        </w:rPr>
        <w:t>bolnica</w:t>
      </w:r>
      <w:proofErr w:type="spellEnd"/>
      <w:r>
        <w:rPr>
          <w:sz w:val="24"/>
          <w:szCs w:val="24"/>
        </w:rPr>
        <w:t xml:space="preserve"> KS, www.jagomir.ba</w:t>
      </w:r>
    </w:p>
    <w:p w:rsidR="004F3FF3" w:rsidRPr="00865F2D" w:rsidRDefault="004F3FF3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Zakon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zaštiti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od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 </w:t>
      </w:r>
      <w:proofErr w:type="gramStart"/>
      <w:r w:rsidRPr="00865F2D">
        <w:rPr>
          <w:sz w:val="24"/>
          <w:szCs w:val="24"/>
        </w:rPr>
        <w:t xml:space="preserve">i  </w:t>
      </w:r>
      <w:proofErr w:type="spellStart"/>
      <w:r w:rsidRPr="00865F2D">
        <w:rPr>
          <w:sz w:val="24"/>
          <w:szCs w:val="24"/>
        </w:rPr>
        <w:t>vatrogastvu</w:t>
      </w:r>
      <w:proofErr w:type="spellEnd"/>
      <w:proofErr w:type="gramEnd"/>
      <w:r w:rsidRPr="00865F2D">
        <w:rPr>
          <w:sz w:val="24"/>
          <w:szCs w:val="24"/>
        </w:rPr>
        <w:t xml:space="preserve"> (</w:t>
      </w:r>
      <w:proofErr w:type="spellStart"/>
      <w:r w:rsidRPr="00865F2D">
        <w:rPr>
          <w:sz w:val="24"/>
          <w:szCs w:val="24"/>
        </w:rPr>
        <w:t>Službene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novine</w:t>
      </w:r>
      <w:proofErr w:type="spellEnd"/>
      <w:r w:rsidRPr="00865F2D">
        <w:rPr>
          <w:sz w:val="24"/>
          <w:szCs w:val="24"/>
        </w:rPr>
        <w:t xml:space="preserve"> FBiH 64/09)</w:t>
      </w:r>
    </w:p>
    <w:p w:rsidR="004F3FF3" w:rsidRPr="00865F2D" w:rsidRDefault="004F3FF3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Zakon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zaštiti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(</w:t>
      </w:r>
      <w:proofErr w:type="spellStart"/>
      <w:r w:rsidRPr="00865F2D">
        <w:rPr>
          <w:sz w:val="24"/>
          <w:szCs w:val="24"/>
        </w:rPr>
        <w:t>Službene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novine</w:t>
      </w:r>
      <w:proofErr w:type="spellEnd"/>
      <w:r w:rsidRPr="00865F2D">
        <w:rPr>
          <w:sz w:val="24"/>
          <w:szCs w:val="24"/>
        </w:rPr>
        <w:t xml:space="preserve"> FBIH 79/20)</w:t>
      </w:r>
    </w:p>
    <w:p w:rsidR="004F3FF3" w:rsidRPr="00865F2D" w:rsidRDefault="004F3FF3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Pravilnik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izboru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održavanju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aparata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gašenje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početnog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koji</w:t>
      </w:r>
      <w:proofErr w:type="spellEnd"/>
      <w:r w:rsidRPr="00865F2D">
        <w:rPr>
          <w:sz w:val="24"/>
          <w:szCs w:val="24"/>
        </w:rPr>
        <w:t xml:space="preserve"> se </w:t>
      </w:r>
      <w:proofErr w:type="spellStart"/>
      <w:r w:rsidRPr="00865F2D">
        <w:rPr>
          <w:sz w:val="24"/>
          <w:szCs w:val="24"/>
        </w:rPr>
        <w:t>mogu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stavljati</w:t>
      </w:r>
      <w:proofErr w:type="spellEnd"/>
      <w:r w:rsidRPr="00865F2D">
        <w:rPr>
          <w:sz w:val="24"/>
          <w:szCs w:val="24"/>
        </w:rPr>
        <w:t xml:space="preserve"> u </w:t>
      </w:r>
      <w:proofErr w:type="spellStart"/>
      <w:r w:rsidRPr="00865F2D">
        <w:rPr>
          <w:sz w:val="24"/>
          <w:szCs w:val="24"/>
        </w:rPr>
        <w:t>promet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garantnim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rokom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rokom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servisiranja</w:t>
      </w:r>
      <w:proofErr w:type="spellEnd"/>
      <w:r w:rsidRPr="00865F2D">
        <w:rPr>
          <w:sz w:val="24"/>
          <w:szCs w:val="24"/>
        </w:rPr>
        <w:t xml:space="preserve"> (</w:t>
      </w:r>
      <w:proofErr w:type="spellStart"/>
      <w:r w:rsidRPr="00865F2D">
        <w:rPr>
          <w:sz w:val="24"/>
          <w:szCs w:val="24"/>
        </w:rPr>
        <w:t>Službene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novine</w:t>
      </w:r>
      <w:proofErr w:type="spellEnd"/>
      <w:r w:rsidRPr="00865F2D">
        <w:rPr>
          <w:sz w:val="24"/>
          <w:szCs w:val="24"/>
        </w:rPr>
        <w:t xml:space="preserve"> FBIH 46/11)</w:t>
      </w:r>
    </w:p>
    <w:p w:rsidR="004F3FF3" w:rsidRPr="00865F2D" w:rsidRDefault="004F3FF3" w:rsidP="002171DC">
      <w:pPr>
        <w:pStyle w:val="ListParagraph"/>
        <w:numPr>
          <w:ilvl w:val="0"/>
          <w:numId w:val="2"/>
        </w:numPr>
        <w:spacing w:after="200"/>
        <w:contextualSpacing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Pravilnik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tehničkim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normativima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vanjsku</w:t>
      </w:r>
      <w:proofErr w:type="spellEnd"/>
      <w:r w:rsidRPr="00865F2D">
        <w:rPr>
          <w:sz w:val="24"/>
          <w:szCs w:val="24"/>
        </w:rPr>
        <w:t xml:space="preserve"> i </w:t>
      </w:r>
      <w:proofErr w:type="spellStart"/>
      <w:r w:rsidRPr="00865F2D">
        <w:rPr>
          <w:sz w:val="24"/>
          <w:szCs w:val="24"/>
        </w:rPr>
        <w:t>unutrašnju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hidrantsku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mrežu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za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gašenje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požara</w:t>
      </w:r>
      <w:proofErr w:type="spellEnd"/>
      <w:r w:rsidRPr="00865F2D">
        <w:rPr>
          <w:sz w:val="24"/>
          <w:szCs w:val="24"/>
        </w:rPr>
        <w:t xml:space="preserve"> (</w:t>
      </w:r>
      <w:proofErr w:type="spellStart"/>
      <w:r w:rsidRPr="00865F2D">
        <w:rPr>
          <w:sz w:val="24"/>
          <w:szCs w:val="24"/>
        </w:rPr>
        <w:t>Službene</w:t>
      </w:r>
      <w:proofErr w:type="spellEnd"/>
      <w:r w:rsidRPr="00865F2D">
        <w:rPr>
          <w:sz w:val="24"/>
          <w:szCs w:val="24"/>
        </w:rPr>
        <w:t xml:space="preserve"> </w:t>
      </w:r>
      <w:proofErr w:type="spellStart"/>
      <w:r w:rsidRPr="00865F2D">
        <w:rPr>
          <w:sz w:val="24"/>
          <w:szCs w:val="24"/>
        </w:rPr>
        <w:t>novine</w:t>
      </w:r>
      <w:proofErr w:type="spellEnd"/>
      <w:r w:rsidRPr="00865F2D">
        <w:rPr>
          <w:sz w:val="24"/>
          <w:szCs w:val="24"/>
        </w:rPr>
        <w:t xml:space="preserve"> FBIH 87/11)</w:t>
      </w:r>
    </w:p>
    <w:p w:rsidR="00DC0F8F" w:rsidRDefault="004F3FF3" w:rsidP="002171DC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sz w:val="24"/>
          <w:szCs w:val="24"/>
        </w:rPr>
      </w:pPr>
      <w:proofErr w:type="spellStart"/>
      <w:r w:rsidRPr="00865F2D">
        <w:rPr>
          <w:sz w:val="24"/>
          <w:szCs w:val="24"/>
        </w:rPr>
        <w:t>Zakon</w:t>
      </w:r>
      <w:proofErr w:type="spellEnd"/>
      <w:r w:rsidRPr="00865F2D">
        <w:rPr>
          <w:sz w:val="24"/>
          <w:szCs w:val="24"/>
        </w:rPr>
        <w:t xml:space="preserve"> o </w:t>
      </w:r>
      <w:proofErr w:type="spellStart"/>
      <w:r w:rsidRPr="00865F2D">
        <w:rPr>
          <w:sz w:val="24"/>
          <w:szCs w:val="24"/>
        </w:rPr>
        <w:t>radu</w:t>
      </w:r>
      <w:proofErr w:type="spellEnd"/>
      <w:r w:rsidRPr="00865F2D">
        <w:rPr>
          <w:sz w:val="24"/>
          <w:szCs w:val="24"/>
        </w:rPr>
        <w:t xml:space="preserve"> („</w:t>
      </w:r>
      <w:r w:rsidRPr="00865F2D">
        <w:rPr>
          <w:sz w:val="24"/>
          <w:szCs w:val="24"/>
          <w:lang w:val="pl-PL"/>
        </w:rPr>
        <w:t>Slu</w:t>
      </w:r>
      <w:r w:rsidRPr="00865F2D">
        <w:rPr>
          <w:sz w:val="24"/>
          <w:szCs w:val="24"/>
        </w:rPr>
        <w:t>ž</w:t>
      </w:r>
      <w:r w:rsidRPr="00865F2D">
        <w:rPr>
          <w:sz w:val="24"/>
          <w:szCs w:val="24"/>
          <w:lang w:val="pl-PL"/>
        </w:rPr>
        <w:t>bene novine Federacije BiH</w:t>
      </w:r>
      <w:r w:rsidRPr="00865F2D">
        <w:rPr>
          <w:sz w:val="24"/>
          <w:szCs w:val="24"/>
        </w:rPr>
        <w:t xml:space="preserve">” </w:t>
      </w:r>
      <w:r w:rsidRPr="00865F2D">
        <w:rPr>
          <w:sz w:val="24"/>
          <w:szCs w:val="24"/>
          <w:lang w:val="pl-PL"/>
        </w:rPr>
        <w:t>broj</w:t>
      </w:r>
      <w:r w:rsidRPr="00865F2D">
        <w:rPr>
          <w:sz w:val="24"/>
          <w:szCs w:val="24"/>
        </w:rPr>
        <w:t xml:space="preserve"> 26/16 i 89/19),</w:t>
      </w:r>
    </w:p>
    <w:p w:rsidR="00DC0F8F" w:rsidRDefault="00816E27" w:rsidP="002171DC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sz w:val="24"/>
          <w:szCs w:val="24"/>
        </w:rPr>
      </w:pPr>
      <w:proofErr w:type="spellStart"/>
      <w:r w:rsidRPr="00DC0F8F">
        <w:rPr>
          <w:sz w:val="24"/>
          <w:szCs w:val="24"/>
        </w:rPr>
        <w:t>Strojarski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proofErr w:type="gramStart"/>
      <w:r w:rsidRPr="00DC0F8F">
        <w:rPr>
          <w:sz w:val="24"/>
          <w:szCs w:val="24"/>
        </w:rPr>
        <w:t>priručnik</w:t>
      </w:r>
      <w:proofErr w:type="spellEnd"/>
      <w:r w:rsidRPr="00DC0F8F">
        <w:rPr>
          <w:sz w:val="24"/>
          <w:szCs w:val="24"/>
        </w:rPr>
        <w:t xml:space="preserve">( </w:t>
      </w:r>
      <w:proofErr w:type="spellStart"/>
      <w:r w:rsidRPr="00DC0F8F">
        <w:rPr>
          <w:sz w:val="24"/>
          <w:szCs w:val="24"/>
        </w:rPr>
        <w:t>Bojan</w:t>
      </w:r>
      <w:proofErr w:type="spellEnd"/>
      <w:proofErr w:type="gramEnd"/>
      <w:r w:rsidRPr="00DC0F8F">
        <w:rPr>
          <w:sz w:val="24"/>
          <w:szCs w:val="24"/>
        </w:rPr>
        <w:t xml:space="preserve"> Kraut ) 1988. </w:t>
      </w:r>
    </w:p>
    <w:p w:rsidR="00DC0F8F" w:rsidRDefault="00816E27" w:rsidP="002171DC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sz w:val="24"/>
          <w:szCs w:val="24"/>
        </w:rPr>
      </w:pPr>
      <w:proofErr w:type="spellStart"/>
      <w:proofErr w:type="gramStart"/>
      <w:r w:rsidRPr="00DC0F8F">
        <w:rPr>
          <w:sz w:val="24"/>
          <w:szCs w:val="24"/>
        </w:rPr>
        <w:t>SkriptaIGT</w:t>
      </w:r>
      <w:proofErr w:type="spellEnd"/>
      <w:r w:rsidRPr="00DC0F8F">
        <w:rPr>
          <w:sz w:val="24"/>
          <w:szCs w:val="24"/>
        </w:rPr>
        <w:t xml:space="preserve"> ,</w:t>
      </w:r>
      <w:proofErr w:type="spellStart"/>
      <w:r w:rsidRPr="00DC0F8F">
        <w:rPr>
          <w:sz w:val="24"/>
          <w:szCs w:val="24"/>
        </w:rPr>
        <w:t>Septembar</w:t>
      </w:r>
      <w:proofErr w:type="spellEnd"/>
      <w:proofErr w:type="gramEnd"/>
      <w:r w:rsidRPr="00DC0F8F">
        <w:rPr>
          <w:sz w:val="24"/>
          <w:szCs w:val="24"/>
        </w:rPr>
        <w:t xml:space="preserve"> 2001 </w:t>
      </w:r>
    </w:p>
    <w:p w:rsidR="00DC0F8F" w:rsidRDefault="00816E27" w:rsidP="002171DC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sz w:val="24"/>
          <w:szCs w:val="24"/>
        </w:rPr>
      </w:pPr>
      <w:proofErr w:type="spellStart"/>
      <w:r w:rsidRPr="00DC0F8F">
        <w:rPr>
          <w:sz w:val="24"/>
          <w:szCs w:val="24"/>
        </w:rPr>
        <w:t>Skripta</w:t>
      </w:r>
      <w:proofErr w:type="spellEnd"/>
      <w:r w:rsidRPr="00DC0F8F">
        <w:rPr>
          <w:sz w:val="24"/>
          <w:szCs w:val="24"/>
        </w:rPr>
        <w:t xml:space="preserve">- </w:t>
      </w:r>
      <w:proofErr w:type="spellStart"/>
      <w:r w:rsidRPr="00DC0F8F">
        <w:rPr>
          <w:sz w:val="24"/>
          <w:szCs w:val="24"/>
        </w:rPr>
        <w:t>mašinista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parnih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kotlova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sa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automatskom</w:t>
      </w:r>
      <w:proofErr w:type="spellEnd"/>
      <w:r w:rsidRPr="00DC0F8F">
        <w:rPr>
          <w:sz w:val="24"/>
          <w:szCs w:val="24"/>
        </w:rPr>
        <w:t xml:space="preserve"> i </w:t>
      </w:r>
      <w:proofErr w:type="spellStart"/>
      <w:r w:rsidRPr="00DC0F8F">
        <w:rPr>
          <w:sz w:val="24"/>
          <w:szCs w:val="24"/>
        </w:rPr>
        <w:t>poluautomatskom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komandom</w:t>
      </w:r>
      <w:proofErr w:type="spellEnd"/>
      <w:r w:rsidRPr="00DC0F8F">
        <w:rPr>
          <w:sz w:val="24"/>
          <w:szCs w:val="24"/>
        </w:rPr>
        <w:t xml:space="preserve">, </w:t>
      </w:r>
      <w:proofErr w:type="spellStart"/>
      <w:r w:rsidRPr="00DC0F8F">
        <w:rPr>
          <w:sz w:val="24"/>
          <w:szCs w:val="24"/>
        </w:rPr>
        <w:t>Februar</w:t>
      </w:r>
      <w:proofErr w:type="spellEnd"/>
      <w:r w:rsidRPr="00DC0F8F">
        <w:rPr>
          <w:sz w:val="24"/>
          <w:szCs w:val="24"/>
        </w:rPr>
        <w:t xml:space="preserve"> 2002 </w:t>
      </w:r>
    </w:p>
    <w:p w:rsidR="00DC0F8F" w:rsidRDefault="00816E27" w:rsidP="002171DC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sz w:val="24"/>
          <w:szCs w:val="24"/>
        </w:rPr>
      </w:pPr>
      <w:proofErr w:type="spellStart"/>
      <w:r w:rsidRPr="00DC0F8F">
        <w:rPr>
          <w:sz w:val="24"/>
          <w:szCs w:val="24"/>
        </w:rPr>
        <w:t>Skripta</w:t>
      </w:r>
      <w:proofErr w:type="spellEnd"/>
      <w:r w:rsidRPr="00DC0F8F">
        <w:rPr>
          <w:sz w:val="24"/>
          <w:szCs w:val="24"/>
        </w:rPr>
        <w:t xml:space="preserve"> – </w:t>
      </w:r>
      <w:proofErr w:type="spellStart"/>
      <w:r w:rsidRPr="00DC0F8F">
        <w:rPr>
          <w:sz w:val="24"/>
          <w:szCs w:val="24"/>
        </w:rPr>
        <w:t>Rukovalac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kotlovskog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postrojenja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centralnog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grijanja</w:t>
      </w:r>
      <w:proofErr w:type="spellEnd"/>
      <w:r w:rsidRPr="00DC0F8F">
        <w:rPr>
          <w:sz w:val="24"/>
          <w:szCs w:val="24"/>
        </w:rPr>
        <w:t xml:space="preserve">, </w:t>
      </w:r>
      <w:proofErr w:type="spellStart"/>
      <w:r w:rsidRPr="00DC0F8F">
        <w:rPr>
          <w:sz w:val="24"/>
          <w:szCs w:val="24"/>
        </w:rPr>
        <w:t>Septembar</w:t>
      </w:r>
      <w:proofErr w:type="spellEnd"/>
      <w:r w:rsidRPr="00DC0F8F">
        <w:rPr>
          <w:sz w:val="24"/>
          <w:szCs w:val="24"/>
        </w:rPr>
        <w:t xml:space="preserve"> 2001 </w:t>
      </w:r>
    </w:p>
    <w:p w:rsidR="00816E27" w:rsidRPr="00DC0F8F" w:rsidRDefault="00816E27" w:rsidP="002171DC">
      <w:pPr>
        <w:pStyle w:val="ListParagraph"/>
        <w:numPr>
          <w:ilvl w:val="0"/>
          <w:numId w:val="2"/>
        </w:numPr>
        <w:spacing w:after="160"/>
        <w:contextualSpacing/>
        <w:jc w:val="both"/>
        <w:rPr>
          <w:sz w:val="24"/>
          <w:szCs w:val="24"/>
        </w:rPr>
      </w:pPr>
      <w:proofErr w:type="spellStart"/>
      <w:r w:rsidRPr="00DC0F8F">
        <w:rPr>
          <w:sz w:val="24"/>
          <w:szCs w:val="24"/>
        </w:rPr>
        <w:t>Pravilnik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za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zaštitu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visokih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objekata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od</w:t>
      </w:r>
      <w:proofErr w:type="spellEnd"/>
      <w:r w:rsidRPr="00DC0F8F">
        <w:rPr>
          <w:sz w:val="24"/>
          <w:szCs w:val="24"/>
        </w:rPr>
        <w:t xml:space="preserve"> </w:t>
      </w:r>
      <w:proofErr w:type="spellStart"/>
      <w:proofErr w:type="gramStart"/>
      <w:r w:rsidRPr="00DC0F8F">
        <w:rPr>
          <w:sz w:val="24"/>
          <w:szCs w:val="24"/>
        </w:rPr>
        <w:t>požara</w:t>
      </w:r>
      <w:proofErr w:type="spellEnd"/>
      <w:r w:rsidRPr="00DC0F8F">
        <w:rPr>
          <w:sz w:val="24"/>
          <w:szCs w:val="24"/>
        </w:rPr>
        <w:t xml:space="preserve">( </w:t>
      </w:r>
      <w:proofErr w:type="spellStart"/>
      <w:r w:rsidRPr="00DC0F8F">
        <w:rPr>
          <w:sz w:val="24"/>
          <w:szCs w:val="24"/>
        </w:rPr>
        <w:t>Službenenovine</w:t>
      </w:r>
      <w:proofErr w:type="spellEnd"/>
      <w:proofErr w:type="gramEnd"/>
      <w:r w:rsidR="00DC0F8F" w:rsidRPr="00DC0F8F">
        <w:rPr>
          <w:sz w:val="24"/>
          <w:szCs w:val="24"/>
        </w:rPr>
        <w:t xml:space="preserve"> </w:t>
      </w:r>
      <w:proofErr w:type="spellStart"/>
      <w:r w:rsidRPr="00DC0F8F">
        <w:rPr>
          <w:sz w:val="24"/>
          <w:szCs w:val="24"/>
        </w:rPr>
        <w:t>FBiHbr</w:t>
      </w:r>
      <w:proofErr w:type="spellEnd"/>
      <w:r w:rsidRPr="00DC0F8F">
        <w:rPr>
          <w:sz w:val="24"/>
          <w:szCs w:val="24"/>
        </w:rPr>
        <w:t xml:space="preserve"> 81/11 ) </w:t>
      </w:r>
    </w:p>
    <w:p w:rsidR="00816E27" w:rsidRDefault="00816E27" w:rsidP="002171DC">
      <w:pPr>
        <w:pStyle w:val="ListParagraph"/>
        <w:rPr>
          <w:sz w:val="24"/>
          <w:szCs w:val="24"/>
        </w:rPr>
      </w:pPr>
    </w:p>
    <w:p w:rsidR="00816E27" w:rsidRDefault="00816E27" w:rsidP="002171DC">
      <w:pPr>
        <w:pStyle w:val="ListParagraph"/>
        <w:rPr>
          <w:sz w:val="24"/>
          <w:szCs w:val="24"/>
        </w:rPr>
      </w:pPr>
    </w:p>
    <w:p w:rsidR="00816E27" w:rsidRDefault="00816E27" w:rsidP="002171DC">
      <w:pPr>
        <w:pStyle w:val="ListParagraph"/>
        <w:rPr>
          <w:sz w:val="24"/>
          <w:szCs w:val="24"/>
        </w:rPr>
      </w:pPr>
    </w:p>
    <w:p w:rsidR="00816E27" w:rsidRDefault="00816E27" w:rsidP="002171DC">
      <w:pPr>
        <w:pStyle w:val="ListParagraph"/>
        <w:rPr>
          <w:sz w:val="24"/>
          <w:szCs w:val="24"/>
        </w:rPr>
      </w:pPr>
    </w:p>
    <w:p w:rsidR="00816E27" w:rsidRPr="00865F2D" w:rsidRDefault="00816E27" w:rsidP="002171DC">
      <w:pPr>
        <w:pStyle w:val="ListParagraph"/>
        <w:rPr>
          <w:sz w:val="24"/>
          <w:szCs w:val="24"/>
        </w:rPr>
      </w:pPr>
    </w:p>
    <w:p w:rsidR="004F3FF3" w:rsidRPr="00865F2D" w:rsidRDefault="004F3FF3" w:rsidP="002171DC">
      <w:pPr>
        <w:rPr>
          <w:rFonts w:eastAsiaTheme="minorHAnsi"/>
          <w:sz w:val="24"/>
          <w:szCs w:val="24"/>
          <w:lang w:eastAsia="en-US"/>
        </w:rPr>
      </w:pPr>
    </w:p>
    <w:p w:rsidR="004F3FF3" w:rsidRPr="004F3FF3" w:rsidRDefault="004F3FF3" w:rsidP="002171DC">
      <w:pPr>
        <w:rPr>
          <w:rFonts w:eastAsiaTheme="minorHAnsi"/>
          <w:sz w:val="24"/>
          <w:szCs w:val="24"/>
          <w:lang w:eastAsia="en-US"/>
        </w:rPr>
      </w:pPr>
    </w:p>
    <w:p w:rsidR="004F3FF3" w:rsidRPr="004F3FF3" w:rsidRDefault="004F3FF3" w:rsidP="002171DC">
      <w:pPr>
        <w:pStyle w:val="ListParagraph"/>
        <w:rPr>
          <w:sz w:val="24"/>
          <w:szCs w:val="24"/>
        </w:rPr>
      </w:pPr>
    </w:p>
    <w:p w:rsidR="004F3FF3" w:rsidRPr="004F3FF3" w:rsidRDefault="004F3FF3" w:rsidP="002171DC">
      <w:pPr>
        <w:pStyle w:val="ListParagraph"/>
        <w:spacing w:after="200"/>
        <w:ind w:left="720"/>
        <w:contextualSpacing/>
        <w:rPr>
          <w:sz w:val="24"/>
          <w:szCs w:val="24"/>
        </w:rPr>
      </w:pPr>
    </w:p>
    <w:p w:rsidR="004F3FF3" w:rsidRPr="004F3FF3" w:rsidRDefault="004F3FF3" w:rsidP="002171DC">
      <w:pPr>
        <w:pStyle w:val="ListParagraph"/>
        <w:rPr>
          <w:sz w:val="24"/>
          <w:szCs w:val="24"/>
        </w:rPr>
      </w:pPr>
    </w:p>
    <w:p w:rsidR="004F3FF3" w:rsidRPr="004F3FF3" w:rsidRDefault="004F3FF3" w:rsidP="002171DC">
      <w:pPr>
        <w:rPr>
          <w:sz w:val="24"/>
          <w:szCs w:val="24"/>
        </w:rPr>
      </w:pPr>
    </w:p>
    <w:p w:rsidR="004F3FF3" w:rsidRPr="004F3FF3" w:rsidRDefault="004F3FF3" w:rsidP="002171DC">
      <w:pPr>
        <w:rPr>
          <w:sz w:val="24"/>
          <w:szCs w:val="24"/>
        </w:rPr>
      </w:pPr>
    </w:p>
    <w:p w:rsidR="004F3FF3" w:rsidRPr="004F3FF3" w:rsidRDefault="004F3FF3" w:rsidP="002171DC">
      <w:pPr>
        <w:rPr>
          <w:sz w:val="24"/>
          <w:szCs w:val="24"/>
        </w:rPr>
      </w:pPr>
    </w:p>
    <w:p w:rsidR="004F3FF3" w:rsidRPr="004F3FF3" w:rsidRDefault="004F3FF3" w:rsidP="002171DC">
      <w:pPr>
        <w:rPr>
          <w:b/>
          <w:sz w:val="24"/>
          <w:szCs w:val="24"/>
        </w:rPr>
      </w:pPr>
    </w:p>
    <w:p w:rsidR="004F3FF3" w:rsidRPr="004F3FF3" w:rsidRDefault="004F3FF3" w:rsidP="002171DC">
      <w:pPr>
        <w:rPr>
          <w:b/>
          <w:sz w:val="24"/>
          <w:szCs w:val="24"/>
        </w:rPr>
      </w:pPr>
    </w:p>
    <w:p w:rsidR="004F3FF3" w:rsidRPr="004F3FF3" w:rsidRDefault="004F3FF3" w:rsidP="002171DC">
      <w:pPr>
        <w:rPr>
          <w:b/>
          <w:sz w:val="24"/>
          <w:szCs w:val="24"/>
        </w:rPr>
      </w:pPr>
    </w:p>
    <w:p w:rsidR="00512326" w:rsidRPr="004F3FF3" w:rsidRDefault="00512326" w:rsidP="002171DC">
      <w:pPr>
        <w:rPr>
          <w:sz w:val="24"/>
          <w:szCs w:val="24"/>
        </w:rPr>
      </w:pPr>
    </w:p>
    <w:sectPr w:rsidR="00512326" w:rsidRPr="004F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jikic SD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341E"/>
    <w:multiLevelType w:val="hybridMultilevel"/>
    <w:tmpl w:val="E9A4CA48"/>
    <w:lvl w:ilvl="0" w:tplc="BC28E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0101"/>
    <w:multiLevelType w:val="hybridMultilevel"/>
    <w:tmpl w:val="16E6D32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F3"/>
    <w:rsid w:val="0014388F"/>
    <w:rsid w:val="001D38CB"/>
    <w:rsid w:val="002171DC"/>
    <w:rsid w:val="002D04C6"/>
    <w:rsid w:val="003064E5"/>
    <w:rsid w:val="004757A9"/>
    <w:rsid w:val="004F3FF3"/>
    <w:rsid w:val="00512326"/>
    <w:rsid w:val="00621FEC"/>
    <w:rsid w:val="00816E27"/>
    <w:rsid w:val="00865F2D"/>
    <w:rsid w:val="00BF707D"/>
    <w:rsid w:val="00D048A1"/>
    <w:rsid w:val="00D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FC8C"/>
  <w15:chartTrackingRefBased/>
  <w15:docId w15:val="{EEB4DA64-826D-4F9E-91AA-16EE785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3FF3"/>
    <w:rPr>
      <w:color w:val="0000FF"/>
      <w:u w:val="single"/>
    </w:rPr>
  </w:style>
  <w:style w:type="paragraph" w:styleId="BlockText">
    <w:name w:val="Block Text"/>
    <w:basedOn w:val="Normal"/>
    <w:semiHidden/>
    <w:unhideWhenUsed/>
    <w:rsid w:val="004F3FF3"/>
    <w:pPr>
      <w:ind w:left="720" w:right="616" w:firstLine="720"/>
    </w:pPr>
    <w:rPr>
      <w:rFonts w:ascii="Djikic SD Arial" w:hAnsi="Djikic SD Arial"/>
      <w:b/>
      <w:bCs/>
      <w:sz w:val="24"/>
      <w:lang w:val="hr-HR"/>
    </w:rPr>
  </w:style>
  <w:style w:type="paragraph" w:styleId="ListParagraph">
    <w:name w:val="List Paragraph"/>
    <w:basedOn w:val="Normal"/>
    <w:uiPriority w:val="34"/>
    <w:qFormat/>
    <w:rsid w:val="004F3FF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Glavni Medicinar</cp:lastModifiedBy>
  <cp:revision>17</cp:revision>
  <cp:lastPrinted>2023-09-26T13:04:00Z</cp:lastPrinted>
  <dcterms:created xsi:type="dcterms:W3CDTF">2023-08-13T19:52:00Z</dcterms:created>
  <dcterms:modified xsi:type="dcterms:W3CDTF">2023-09-26T13:05:00Z</dcterms:modified>
</cp:coreProperties>
</file>